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F04D" w14:textId="65637468" w:rsidR="00BA0321" w:rsidRDefault="00071482" w:rsidP="00BA0321">
      <w:pPr>
        <w:rPr>
          <w:rFonts w:ascii="Grotesque" w:hAnsi="Grotesque"/>
        </w:rPr>
      </w:pPr>
      <w:r w:rsidRPr="00071482">
        <w:rPr>
          <w:rFonts w:ascii="Grotesque" w:hAnsi="Grotesque"/>
          <w:noProof/>
        </w:rPr>
        <w:drawing>
          <wp:anchor distT="0" distB="0" distL="114300" distR="114300" simplePos="0" relativeHeight="251661312" behindDoc="0" locked="0" layoutInCell="1" allowOverlap="1" wp14:anchorId="78C43612" wp14:editId="58032840">
            <wp:simplePos x="0" y="0"/>
            <wp:positionH relativeFrom="margin">
              <wp:posOffset>-60988</wp:posOffset>
            </wp:positionH>
            <wp:positionV relativeFrom="page">
              <wp:posOffset>453654</wp:posOffset>
            </wp:positionV>
            <wp:extent cx="693916" cy="955517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7439" cy="9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7001287F">
                <wp:simplePos x="0" y="0"/>
                <wp:positionH relativeFrom="margin">
                  <wp:align>left</wp:align>
                </wp:positionH>
                <wp:positionV relativeFrom="margin">
                  <wp:posOffset>138721</wp:posOffset>
                </wp:positionV>
                <wp:extent cx="5443538" cy="668867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668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04497129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8/2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.9pt;width:428.65pt;height:52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quFwIAACwEAAAOAAAAZHJzL2Uyb0RvYy54bWysU8tu2zAQvBfoPxC815KfcQTLgZvARQEj&#10;CeAUOdMUaQmguCxJW3K/vktKfiDtqeiFWnJXs9yZ4eKhrRU5Cusq0DkdDlJKhOZQVHqf0x9v6y9z&#10;SpxnumAKtMjpSTj6sPz8adGYTIygBFUISxBEu6wxOS29N1mSOF6KmrkBGKExKcHWzOPW7pPCsgbR&#10;a5WM0nSWNGALY4EL5/D0qUvSZcSXUnD/IqUTnqic4t18XG1cd2FNlguW7S0zZcX7a7B/uEXNKo1N&#10;L1BPzDNysNUfUHXFLTiQfsChTkDKios4A04zTD9Msy2ZEXEWJMeZC03u/8Hy5+PWvFri26/QooCB&#10;kMa4zOFhmKeVtg5fvCnBPFJ4utAmWk84Hk4nk/F0jEJzzM1m8/nsLsAk17+Ndf6bgJqEIKcWZYls&#10;sePG+a70XBKaaVhXSkVplCYNgo6nafzhkkFwpbHH9a4h8u2u7QfYQXHCuSx0kjvD1xU23zDnX5lF&#10;jXEU9K1/wUUqwCbQR5SUYH/97TzUI/WYpaRBz+TU/TwwKyhR3zWKcj+cTILJ4mYyvRvhxt5mdrcZ&#10;fagfAW05xBdieAxDvVfnUFqo39Heq9AVU0xz7J1Tfw4ffedkfB5crFaxCG1lmN/oreEBOtAZqH1r&#10;35k1Pf8elXuGs7tY9kGGrrYTYnXwIKuoUSC4Y7XnHS0ZVe6fT/D87T5WXR/58jcAAAD//wMAUEsD&#10;BBQABgAIAAAAIQAIRuWX3gAAAAcBAAAPAAAAZHJzL2Rvd25yZXYueG1sTI9BS8NAFITvgv9heYI3&#10;u0mkNsRsSgkUQfTQ2ou3l+w2Ce6+jdltG/31Pk96HGaY+aZcz86Ks5nC4ElBukhAGGq9HqhTcHjb&#10;3uUgQkTSaD0ZBV8mwLq6viqx0P5CO3Pex05wCYUCFfQxjoWUoe2Nw7DwoyH2jn5yGFlOndQTXrjc&#10;WZklyYN0OBAv9Diaujftx/7kFDzX21fcNZnLv2399HLcjJ+H96VStzfz5hFENHP8C8MvPqNDxUyN&#10;P5EOwirgI1FBljI/u/lydQ+i4Vi2SkFWpfzPX/0AAAD//wMAUEsBAi0AFAAGAAgAAAAhALaDOJL+&#10;AAAA4QEAABMAAAAAAAAAAAAAAAAAAAAAAFtDb250ZW50X1R5cGVzXS54bWxQSwECLQAUAAYACAAA&#10;ACEAOP0h/9YAAACUAQAACwAAAAAAAAAAAAAAAAAvAQAAX3JlbHMvLnJlbHNQSwECLQAUAAYACAAA&#10;ACEANM6qrhcCAAAsBAAADgAAAAAAAAAAAAAAAAAuAgAAZHJzL2Uyb0RvYy54bWxQSwECLQAUAAYA&#10;CAAAACEACEbll94AAAAHAQAADwAAAAAAAAAAAAAAAABxBAAAZHJzL2Rvd25yZXYueG1sUEsFBgAA&#10;AAAEAAQA8wAAAHwFAAAAAA=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04497129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>8/2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5EA6F866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1107016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7016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B634E0B" id="Group 3" o:spid="_x0000_s1026" style="position:absolute;margin-left:378.55pt;margin-top:-6.75pt;width:429.75pt;height:87.15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7HDwQAACcXAAAOAAAAZHJzL2Uyb0RvYy54bWzsWNtu2zgQfV9g/4HQ+8YkdTfiFEG6CQpk&#10;26Dpos8MTVkCJJJL0rGzX98hdbHrdIsibYECqxeZNDnD4dHM0cycv9p3LXoUxjZKriJyhiMkJFfr&#10;Rm5W0d8frv8oImQdk2vWKilW0ZOw0auL33873+mloKpW7VoYBEqkXe70Kqqd08vFwvJadMyeKS0k&#10;LFbKdMzB1GwWa8N2oL1rFxTjbLFTZq2N4sJa+Pd1vxhdBP1VJbh7V1VWONSuIrDNhacJzwf/XFyc&#10;s+XGMF03fDCDvcCKjjUSDp1UvWaOoa1pnqnqGm6UVZU746pbqKpquAh3gNsQfHKbG6O2Otxls9xt&#10;9AQTQHuC04vV8rePN0bf6zsDSOz0BrAIM3+XfWU6/wtWon2A7GmCTOwd4vBnmqR5QdMIcVgjBOeY&#10;ZD2ovAbkn8nx+s9BMskzSkbJIi8pLr3gYjx38Zk1Ow3+YQ8Q2O+D4L5mWgRk7RIguDOoWYP9GJc4&#10;B6viCEnWgbtet2rHa2bcEv3F5Ja16I3UW4eIN9XbBMITeHZpAcf/RK4o47josRnRIzmOMzKgl+VJ&#10;CeNjDNhSG+tuhOqQH6yiCuy58vb01gRjgt+xx1vretFRxBtiVdusr5u2DRMfVOKqNeiRQTg8bMIt&#10;APCjXYD6eI0wck+t8LKtfC8qAAleOQ0Hhgg9KGOcC+lIv1SztejPICnGIcj8KePx4SUHhV5zBdZN&#10;ugcF485eyai7v96w34uKEOCTMP6aYb3wJBFOVtJNwl0jlfmSghZuNZzc7wfzj6Dxwwe1fgIXMqqn&#10;F6v5dQOv65ZZd8cM8AkwD3CkewcP/wZXkRpGEaqV+fdL//v94OOwGqEd8NMqsv9smRERat9I8P6S&#10;JIkntDCBIKQwMccrD8crcttdKXjnBNhY8zD0+107Diujuo9ApZf+VFhiksPZq4g7M06uXM+bQMZc&#10;XF6GbUBimrlbea+5V+5R9e73Yf+RGT34rANvf6vGiGPLE1ft93pJqS63TlVN8OMDrgPeEP19yP18&#10;GqAEZ8BjANZ3s0DvFAQXEAcQCf6aA52SNM/SFM4A4qQ4oWUyc0NrZm6YueHwGfsFuaHMEwhbmuU/&#10;gByO2CDGaZESIN7nKdacJMxJwpwk+ITil0oSshSSdxwXExG8h2KTyU0rEPVfcp/AfFN1QFJK4pyG&#10;0CcFzpKhgJqKhIyWnhl8hZVmeZp+Xic9qxEM2BESjZNEy5cRHsGjbP8oKf9KTeCz/xcJQtLvJeea&#10;4lD79DDPNcVQYPx/aoqYxjElBXRHhqLipXQRY1ykBajxdQOlWXHSU6AppQl03TxdJGVcwtY+oRrb&#10;OWN/YCjPZrqYWxBzC+Lbs4vQl4RubKhUh86xb/cez8M379DfvvgEAAD//wMAUEsDBBQABgAIAAAA&#10;IQARdwkS3wAAAAgBAAAPAAAAZHJzL2Rvd25yZXYueG1sTI9Ba8JAEIXvhf6HZYTedJNKJI3ZiEjb&#10;kxSqhdLbmB2TYHY3ZNck/vtOT/U2j/d48718M5lWDNT7xlkF8SICQbZ0urGVgq/j2zwF4QNaja2z&#10;pOBGHjbF40OOmXaj/aThECrBJdZnqKAOocuk9GVNBv3CdWTZO7veYGDZV1L3OHK5aeVzFK2kwcby&#10;hxo72tVUXg5Xo+B9xHG7jF+H/eW8u/0ck4/vfUxKPc2m7RpEoCn8h+EPn9GhYKaTu1rtRauAhwQF&#10;83iZgGA7TV74OHFuFaUgi1zeDyh+AQAA//8DAFBLAQItABQABgAIAAAAIQC2gziS/gAAAOEBAAAT&#10;AAAAAAAAAAAAAAAAAAAAAABbQ29udGVudF9UeXBlc10ueG1sUEsBAi0AFAAGAAgAAAAhADj9If/W&#10;AAAAlAEAAAsAAAAAAAAAAAAAAAAALwEAAF9yZWxzLy5yZWxzUEsBAi0AFAAGAAgAAAAhABDUPscP&#10;BAAAJxcAAA4AAAAAAAAAAAAAAAAALgIAAGRycy9lMm9Eb2MueG1sUEsBAi0AFAAGAAgAAAAhABF3&#10;CRLfAAAACAEAAA8AAAAAAAAAAAAAAAAAaQYAAGRycy9kb3ducmV2LnhtbFBLBQYAAAAABAAEAPMA&#10;AAB1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</w:p>
    <w:p w14:paraId="3ED17D09" w14:textId="0122BF99" w:rsidR="00BA0321" w:rsidRDefault="00BA0321" w:rsidP="00BA0321">
      <w:pPr>
        <w:pStyle w:val="NoSpacing"/>
        <w:jc w:val="both"/>
      </w:pPr>
    </w:p>
    <w:p w14:paraId="05B68B8E" w14:textId="1B647701" w:rsidR="00BA0321" w:rsidRPr="0002544B" w:rsidRDefault="00BA0321" w:rsidP="00BA0321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7146C6D" w14:textId="726F9B6C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6D20FDB5" w14:textId="12EC78D9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397057CA" w14:textId="3D80743E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28"/>
          <w:szCs w:val="28"/>
        </w:rPr>
      </w:pPr>
    </w:p>
    <w:p w14:paraId="7C3CCAAA" w14:textId="457B7521" w:rsidR="00D13014" w:rsidRPr="00D13014" w:rsidRDefault="00D13014" w:rsidP="00BA0321">
      <w:pPr>
        <w:pStyle w:val="NoSpacing"/>
        <w:ind w:left="90"/>
        <w:jc w:val="both"/>
        <w:rPr>
          <w:rFonts w:ascii="Grotesque" w:hAnsi="Grotesque"/>
          <w:b/>
          <w:bCs/>
          <w:sz w:val="28"/>
          <w:szCs w:val="28"/>
        </w:rPr>
      </w:pPr>
    </w:p>
    <w:p w14:paraId="5E9F2515" w14:textId="4C6E6824" w:rsidR="00FB2636" w:rsidRPr="000C2E6B" w:rsidRDefault="000C2E6B" w:rsidP="007D19E9">
      <w:pPr>
        <w:pStyle w:val="NoSpacing"/>
        <w:tabs>
          <w:tab w:val="left" w:pos="90"/>
          <w:tab w:val="left" w:pos="3870"/>
        </w:tabs>
        <w:jc w:val="both"/>
        <w:rPr>
          <w:rFonts w:ascii="Grotesque" w:hAnsi="Grotesque"/>
          <w:b/>
          <w:bCs/>
        </w:rPr>
      </w:pPr>
      <w:r w:rsidRPr="000C2E6B">
        <w:rPr>
          <w:rFonts w:ascii="Grotesque" w:hAnsi="Grotesque"/>
          <w:b/>
          <w:bCs/>
          <w:sz w:val="34"/>
          <w:szCs w:val="34"/>
        </w:rPr>
        <w:t>FROM JOY TO SERVICE:</w:t>
      </w:r>
      <w:r w:rsidRPr="000C2E6B">
        <w:rPr>
          <w:rFonts w:ascii="Grotesque" w:hAnsi="Grotesque"/>
          <w:b/>
          <w:bCs/>
        </w:rPr>
        <w:t xml:space="preserve"> The Journey of Every Lord's Day</w:t>
      </w:r>
    </w:p>
    <w:p w14:paraId="3726D993" w14:textId="6246AD1A" w:rsidR="00FB2636" w:rsidRPr="000C2E6B" w:rsidRDefault="00FB2636" w:rsidP="000C2E6B">
      <w:pPr>
        <w:pStyle w:val="NoSpacing"/>
        <w:jc w:val="both"/>
        <w:rPr>
          <w:sz w:val="10"/>
          <w:szCs w:val="10"/>
        </w:rPr>
      </w:pPr>
    </w:p>
    <w:p w14:paraId="23731DF6" w14:textId="0B79E5AC" w:rsidR="007D19E9" w:rsidRPr="000C2E6B" w:rsidRDefault="00B21475" w:rsidP="00B21475">
      <w:pPr>
        <w:pStyle w:val="NoSpacing"/>
        <w:ind w:left="4410"/>
        <w:jc w:val="both"/>
        <w:rPr>
          <w:rFonts w:ascii="Grotesque" w:hAnsi="Grotesque"/>
          <w:b/>
          <w:bCs/>
          <w:i/>
          <w:iCs/>
        </w:rPr>
      </w:pPr>
      <w:r>
        <w:rPr>
          <w:rFonts w:ascii="Grotesque" w:hAnsi="Grotesque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6CABB5" wp14:editId="42C7B275">
                <wp:simplePos x="0" y="0"/>
                <wp:positionH relativeFrom="column">
                  <wp:posOffset>90055</wp:posOffset>
                </wp:positionH>
                <wp:positionV relativeFrom="paragraph">
                  <wp:posOffset>267797</wp:posOffset>
                </wp:positionV>
                <wp:extent cx="1177636" cy="1233054"/>
                <wp:effectExtent l="0" t="0" r="22860" b="24765"/>
                <wp:wrapNone/>
                <wp:docPr id="543846812" name="&quot;Not Allowed&quot; Symbo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233054"/>
                        </a:xfrm>
                        <a:prstGeom prst="noSmoking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shade val="15000"/>
                              <a:alpha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5C276D51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ot Allowed&quot; Symbol 8" o:spid="_x0000_s1026" type="#_x0000_t57" style="position:absolute;margin-left:7.1pt;margin-top:21.1pt;width:92.75pt;height:97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+Z6kwIAAPAFAAAOAAAAZHJzL2Uyb0RvYy54bWysVN9v2yAQfp+0/wHxvtpO02aL4lRRq06T&#10;qjZaOvWZYKitYY4BiZP99TvAcbr+mLRpeSDA3X1395nvZhe7VpGtsK4BXdLiJKdEaA5Vox9L+u3+&#10;+sNHSpxnumIKtCjpXjh6MX//btaZqRhBDaoSliCIdtPOlLT23kyzzPFatMydgBEajRJsyzwe7WNW&#10;WdYhequyUZ6fZx3Yyljgwjm8vUpGOo/4Ugru76R0whNVUqzNx9XGdR3WbD5j00fLTN3wvgz2D1W0&#10;rNGYdIC6Yp6RjW1eQLUNt+BA+hMObQZSNlzEHrCbIn/WzapmRsRekBxnBprc/4Plt9uVWVqkoTNu&#10;6nAbuthJ24Z/rI/sIln7gSyx84TjZVFMJuen55RwtBWj09P8bBzozI7hxjr/WUBLwqakGlYtfMev&#10;FJli2xvnk//BL6R0oJrqulEqHsIzEJfKki3DD8g4F9oXKVyZmqXrsxx/fer4cEJELOQ3MKX/Bt/V&#10;rBIJvwgJ0kthx6yTwy02/GZWtIW02ZHcuPN7JUIxSn8VkjQV0jmKXQ1ALxt+raAXqSNgQJbI4ICd&#10;GHsDO32C3j+EiiibITj/U2EpeIiImUH7IbhtNNjXABR+xj5z8j+QlKgJLK2h2i8tsZBE6wy/bvAd&#10;3TDnl8yiSlHPOHn8HS5SQVdS6HeU1GB/vnYf/FE8aKWkQ9WX1P3YMCsoUV80yupTMR6HMREP47PJ&#10;CA/2qWX91KI37SXguyxwxhket8Hfq8NWWmgfcEAtQlY0Mc0xd0m5t4fDpU/TCEccF4tFdMPRYJi/&#10;0SvDA3hgNUjkfvfArOnF5FGHt3CYEGz6TE7JN0RqWGw8yCZq7chrzzeOlaiUfgSGufX0HL2Og3r+&#10;CwAA//8DAFBLAwQUAAYACAAAACEAnV8Pvd0AAAAJAQAADwAAAGRycy9kb3ducmV2LnhtbEyPzU7D&#10;MBCE70i8g7VI3KhDiPoT4lRQRLkhNfAAbrz5gXgd2U4b3p7tCU6r0Yxmvym2sx3ECX3oHSm4XyQg&#10;kGpnemoVfH683q1BhKjJ6MERKvjBANvy+qrQuXFnOuCpiq3gEgq5VtDFOOZShrpDq8PCjUjsNc5b&#10;HVn6Vhqvz1xuB5kmyVJa3RN/6PSIuw7r72qyCjztnteVd/vmJXmfDvu3+NWsolK3N/PTI4iIc/wL&#10;wwWf0aFkpqObyAQxsM5STirIUr4Xf7NZgTgqSB+WGciykP8XlL8AAAD//wMAUEsBAi0AFAAGAAgA&#10;AAAhALaDOJL+AAAA4QEAABMAAAAAAAAAAAAAAAAAAAAAAFtDb250ZW50X1R5cGVzXS54bWxQSwEC&#10;LQAUAAYACAAAACEAOP0h/9YAAACUAQAACwAAAAAAAAAAAAAAAAAvAQAAX3JlbHMvLnJlbHNQSwEC&#10;LQAUAAYACAAAACEAp0PmepMCAADwBQAADgAAAAAAAAAAAAAAAAAuAgAAZHJzL2Uyb0RvYy54bWxQ&#10;SwECLQAUAAYACAAAACEAnV8Pvd0AAAAJAQAADwAAAAAAAAAAAAAAAADtBAAAZHJzL2Rvd25yZXYu&#10;eG1sUEsFBgAAAAAEAAQA8wAAAPcFAAAAAA==&#10;" adj="4050" fillcolor="#156082 [3204]" strokecolor="#030e13 [484]" strokeweight="1.5pt">
                <v:fill opacity="32896f"/>
                <v:stroke opacity="49087f"/>
              </v:shape>
            </w:pict>
          </mc:Fallback>
        </mc:AlternateContent>
      </w:r>
      <w:r w:rsidRPr="00B21475">
        <w:rPr>
          <w:rFonts w:ascii="Grotesque" w:hAnsi="Grotesque"/>
          <w:b/>
          <w:bCs/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45BE410F" wp14:editId="7D485B43">
            <wp:simplePos x="0" y="0"/>
            <wp:positionH relativeFrom="column">
              <wp:posOffset>0</wp:posOffset>
            </wp:positionH>
            <wp:positionV relativeFrom="page">
              <wp:posOffset>1883410</wp:posOffset>
            </wp:positionV>
            <wp:extent cx="2743200" cy="1828800"/>
            <wp:effectExtent l="0" t="0" r="0" b="0"/>
            <wp:wrapNone/>
            <wp:docPr id="1647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10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E6B" w:rsidRPr="000C2E6B">
        <w:rPr>
          <w:rFonts w:ascii="Grotesque" w:hAnsi="Grotesque"/>
          <w:b/>
          <w:bCs/>
          <w:i/>
          <w:iCs/>
        </w:rPr>
        <w:t xml:space="preserve">Worship Changes Us – Sunday Isn’t </w:t>
      </w:r>
      <w:proofErr w:type="gramStart"/>
      <w:r w:rsidR="000C2E6B" w:rsidRPr="000C2E6B">
        <w:rPr>
          <w:rFonts w:ascii="Grotesque" w:hAnsi="Grotesque"/>
          <w:b/>
          <w:bCs/>
          <w:i/>
          <w:iCs/>
        </w:rPr>
        <w:t>The</w:t>
      </w:r>
      <w:proofErr w:type="gramEnd"/>
      <w:r w:rsidR="000C2E6B" w:rsidRPr="000C2E6B">
        <w:rPr>
          <w:rFonts w:ascii="Grotesque" w:hAnsi="Grotesque"/>
          <w:b/>
          <w:bCs/>
          <w:i/>
          <w:iCs/>
        </w:rPr>
        <w:t xml:space="preserve"> Finish Line</w:t>
      </w:r>
    </w:p>
    <w:p w14:paraId="57A2CA90" w14:textId="0BBF645C" w:rsidR="000C2E6B" w:rsidRPr="000C2E6B" w:rsidRDefault="000C2E6B" w:rsidP="00B21475">
      <w:pPr>
        <w:pStyle w:val="NoSpacing"/>
        <w:ind w:left="4410"/>
        <w:jc w:val="both"/>
        <w:rPr>
          <w:rFonts w:ascii="Grotesque" w:hAnsi="Grotesque"/>
          <w:sz w:val="10"/>
          <w:szCs w:val="10"/>
        </w:rPr>
      </w:pPr>
    </w:p>
    <w:p w14:paraId="497BDB94" w14:textId="02E61B1A" w:rsidR="000C2E6B" w:rsidRDefault="009061A1" w:rsidP="00B21475">
      <w:pPr>
        <w:pStyle w:val="NoSpacing"/>
        <w:ind w:left="4410"/>
        <w:jc w:val="both"/>
        <w:rPr>
          <w:rFonts w:ascii="Grotesque" w:hAnsi="Grotesque"/>
        </w:rPr>
      </w:pPr>
      <w:r>
        <w:rPr>
          <w:rFonts w:ascii="Grotesque" w:hAnsi="Grotesque"/>
        </w:rPr>
        <w:t>“</w:t>
      </w:r>
      <w:r w:rsidR="000C2E6B" w:rsidRPr="000C2E6B">
        <w:rPr>
          <w:rFonts w:ascii="Grotesque" w:hAnsi="Grotesque"/>
        </w:rPr>
        <w:t>Serve the Lord with gladness; Come before His presence with singing</w:t>
      </w:r>
      <w:r>
        <w:rPr>
          <w:rFonts w:ascii="Grotesque" w:hAnsi="Grotesque"/>
        </w:rPr>
        <w:t>”</w:t>
      </w:r>
      <w:r w:rsidR="000C2E6B">
        <w:rPr>
          <w:rFonts w:ascii="Grotesque" w:hAnsi="Grotesque"/>
        </w:rPr>
        <w:t xml:space="preserve"> (Psalm </w:t>
      </w:r>
      <w:r w:rsidR="000C2E6B" w:rsidRPr="000C2E6B">
        <w:rPr>
          <w:rFonts w:ascii="Grotesque" w:hAnsi="Grotesque"/>
        </w:rPr>
        <w:t>100:2</w:t>
      </w:r>
      <w:r w:rsidR="000C2E6B">
        <w:rPr>
          <w:rFonts w:ascii="Grotesque" w:hAnsi="Grotesque"/>
        </w:rPr>
        <w:t>)</w:t>
      </w:r>
    </w:p>
    <w:p w14:paraId="3A64DE62" w14:textId="77777777" w:rsidR="000C2E6B" w:rsidRPr="000C2E6B" w:rsidRDefault="000C2E6B" w:rsidP="00B21475">
      <w:pPr>
        <w:pStyle w:val="NoSpacing"/>
        <w:ind w:left="4410"/>
        <w:jc w:val="both"/>
        <w:rPr>
          <w:rFonts w:ascii="Grotesque" w:hAnsi="Grotesque"/>
          <w:sz w:val="10"/>
          <w:szCs w:val="10"/>
        </w:rPr>
      </w:pPr>
    </w:p>
    <w:p w14:paraId="5D81AFF6" w14:textId="3F37BB73" w:rsidR="00B21475" w:rsidRDefault="000C2E6B" w:rsidP="00B21475">
      <w:pPr>
        <w:pStyle w:val="NoSpacing"/>
        <w:ind w:left="4410"/>
        <w:jc w:val="both"/>
        <w:rPr>
          <w:rFonts w:ascii="Grotesque" w:hAnsi="Grotesque"/>
        </w:rPr>
      </w:pPr>
      <w:r w:rsidRPr="000C2E6B">
        <w:rPr>
          <w:rFonts w:ascii="Grotesque" w:hAnsi="Grotesque"/>
        </w:rPr>
        <w:t>For a lot of people, Sunday is just another event on the calendar</w:t>
      </w:r>
      <w:r>
        <w:rPr>
          <w:rFonts w:ascii="Grotesque" w:hAnsi="Grotesque"/>
        </w:rPr>
        <w:t xml:space="preserve"> – c</w:t>
      </w:r>
      <w:r w:rsidRPr="000C2E6B">
        <w:rPr>
          <w:rFonts w:ascii="Grotesque" w:hAnsi="Grotesque"/>
        </w:rPr>
        <w:t>hurch starts...</w:t>
      </w:r>
      <w:r>
        <w:rPr>
          <w:rFonts w:ascii="Grotesque" w:hAnsi="Grotesque"/>
        </w:rPr>
        <w:t xml:space="preserve"> c</w:t>
      </w:r>
      <w:r w:rsidRPr="000C2E6B">
        <w:rPr>
          <w:rFonts w:ascii="Grotesque" w:hAnsi="Grotesque"/>
        </w:rPr>
        <w:t>hurch ends...</w:t>
      </w:r>
      <w:r>
        <w:rPr>
          <w:rFonts w:ascii="Grotesque" w:hAnsi="Grotesque"/>
        </w:rPr>
        <w:t xml:space="preserve"> t</w:t>
      </w:r>
      <w:r w:rsidRPr="000C2E6B">
        <w:rPr>
          <w:rFonts w:ascii="Grotesque" w:hAnsi="Grotesque"/>
        </w:rPr>
        <w:t>hen life goes back to normal.</w:t>
      </w:r>
      <w:r>
        <w:rPr>
          <w:rFonts w:ascii="Grotesque" w:hAnsi="Grotesque"/>
        </w:rPr>
        <w:t xml:space="preserve"> </w:t>
      </w:r>
      <w:r w:rsidRPr="000C2E6B">
        <w:rPr>
          <w:rFonts w:ascii="Grotesque" w:hAnsi="Grotesque"/>
        </w:rPr>
        <w:t>But that's</w:t>
      </w:r>
    </w:p>
    <w:p w14:paraId="55C9B693" w14:textId="6C9B212C" w:rsidR="000C2E6B" w:rsidRPr="000C2E6B" w:rsidRDefault="000C2E6B" w:rsidP="00B21475">
      <w:pPr>
        <w:pStyle w:val="NoSpacing"/>
        <w:jc w:val="both"/>
        <w:rPr>
          <w:rFonts w:ascii="Grotesque" w:hAnsi="Grotesque"/>
        </w:rPr>
      </w:pPr>
      <w:r w:rsidRPr="000C2E6B">
        <w:rPr>
          <w:rFonts w:ascii="Grotesque" w:hAnsi="Grotesque"/>
        </w:rPr>
        <w:t>not how God designed worship.</w:t>
      </w:r>
    </w:p>
    <w:p w14:paraId="366E0C0E" w14:textId="77777777" w:rsidR="000C2E6B" w:rsidRPr="000C2E6B" w:rsidRDefault="000C2E6B" w:rsidP="00B21475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36D14915" w14:textId="1BB5CBF8" w:rsidR="000C2E6B" w:rsidRPr="000C2E6B" w:rsidRDefault="000C2E6B" w:rsidP="00B21475">
      <w:pPr>
        <w:pStyle w:val="NoSpacing"/>
        <w:jc w:val="both"/>
        <w:rPr>
          <w:rFonts w:ascii="Grotesque" w:hAnsi="Grotesque"/>
        </w:rPr>
      </w:pPr>
      <w:r w:rsidRPr="000C2E6B">
        <w:rPr>
          <w:rFonts w:ascii="Grotesque" w:hAnsi="Grotesque"/>
        </w:rPr>
        <w:t xml:space="preserve">Every Lord's Day </w:t>
      </w:r>
      <w:r w:rsidR="000B156F">
        <w:rPr>
          <w:rFonts w:ascii="Grotesque" w:hAnsi="Grotesque"/>
        </w:rPr>
        <w:t xml:space="preserve">is intended to </w:t>
      </w:r>
      <w:r w:rsidRPr="000C2E6B">
        <w:rPr>
          <w:rFonts w:ascii="Grotesque" w:hAnsi="Grotesque"/>
        </w:rPr>
        <w:t xml:space="preserve">remind </w:t>
      </w:r>
      <w:proofErr w:type="gramStart"/>
      <w:r w:rsidRPr="000C2E6B">
        <w:rPr>
          <w:rFonts w:ascii="Grotesque" w:hAnsi="Grotesque"/>
        </w:rPr>
        <w:t>us</w:t>
      </w:r>
      <w:proofErr w:type="gramEnd"/>
      <w:r w:rsidRPr="000C2E6B">
        <w:rPr>
          <w:rFonts w:ascii="Grotesque" w:hAnsi="Grotesque"/>
        </w:rPr>
        <w:t xml:space="preserve"> who God is, what Jesus has done for us, and why our lives matter. Worship isn't an escape from real life</w:t>
      </w:r>
      <w:r w:rsidR="000B156F">
        <w:rPr>
          <w:rFonts w:ascii="Grotesque" w:hAnsi="Grotesque"/>
        </w:rPr>
        <w:t xml:space="preserve"> – it prepares </w:t>
      </w:r>
      <w:r w:rsidRPr="000C2E6B">
        <w:rPr>
          <w:rFonts w:ascii="Grotesque" w:hAnsi="Grotesque"/>
        </w:rPr>
        <w:t>us for it.</w:t>
      </w:r>
    </w:p>
    <w:p w14:paraId="15ED75DC" w14:textId="77777777" w:rsidR="000C2E6B" w:rsidRPr="000B156F" w:rsidRDefault="000C2E6B" w:rsidP="000C2E6B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51CF3A7C" w14:textId="6DD40621" w:rsidR="000C2E6B" w:rsidRPr="000C2E6B" w:rsidRDefault="000C2E6B" w:rsidP="000C2E6B">
      <w:pPr>
        <w:pStyle w:val="NoSpacing"/>
        <w:jc w:val="both"/>
        <w:rPr>
          <w:rFonts w:ascii="Grotesque" w:hAnsi="Grotesque"/>
        </w:rPr>
      </w:pPr>
      <w:r w:rsidRPr="000C2E6B">
        <w:rPr>
          <w:rFonts w:ascii="Grotesque" w:hAnsi="Grotesque"/>
        </w:rPr>
        <w:t>When we sing, pray, study God's Word, and remember Jesus around the Lord's Table, God is shaping our hearts. He is reminding us that we belong to Christ.</w:t>
      </w:r>
    </w:p>
    <w:p w14:paraId="16037E6B" w14:textId="4A433758" w:rsidR="000C2E6B" w:rsidRPr="000B156F" w:rsidRDefault="000C2E6B" w:rsidP="000C2E6B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57CEC627" w14:textId="56E2FAB6" w:rsidR="000C2E6B" w:rsidRPr="000C2E6B" w:rsidRDefault="000C2E6B" w:rsidP="000B156F">
      <w:pPr>
        <w:pStyle w:val="NoSpacing"/>
        <w:jc w:val="both"/>
        <w:rPr>
          <w:rFonts w:ascii="Grotesque" w:hAnsi="Grotesque"/>
        </w:rPr>
      </w:pPr>
      <w:r w:rsidRPr="000C2E6B">
        <w:rPr>
          <w:rFonts w:ascii="Grotesque" w:hAnsi="Grotesque"/>
        </w:rPr>
        <w:t>Then Monday comes.</w:t>
      </w:r>
      <w:r w:rsidR="000B156F">
        <w:rPr>
          <w:rFonts w:ascii="Grotesque" w:hAnsi="Grotesque"/>
        </w:rPr>
        <w:t xml:space="preserve"> </w:t>
      </w:r>
      <w:r w:rsidRPr="000C2E6B">
        <w:rPr>
          <w:rFonts w:ascii="Grotesque" w:hAnsi="Grotesque"/>
        </w:rPr>
        <w:t>School</w:t>
      </w:r>
      <w:r w:rsidR="000B156F">
        <w:rPr>
          <w:rFonts w:ascii="Grotesque" w:hAnsi="Grotesque"/>
        </w:rPr>
        <w:t xml:space="preserve"> </w:t>
      </w:r>
      <w:r w:rsidR="000B156F">
        <w:rPr>
          <w:rFonts w:ascii="Grotesque" w:hAnsi="Grotesque"/>
        </w:rPr>
        <w:sym w:font="Symbol" w:char="F0B7"/>
      </w:r>
      <w:r w:rsidR="000B156F">
        <w:rPr>
          <w:rFonts w:ascii="Grotesque" w:hAnsi="Grotesque"/>
        </w:rPr>
        <w:t xml:space="preserve"> </w:t>
      </w:r>
      <w:r w:rsidRPr="000C2E6B">
        <w:rPr>
          <w:rFonts w:ascii="Grotesque" w:hAnsi="Grotesque"/>
        </w:rPr>
        <w:t>Sports</w:t>
      </w:r>
      <w:r w:rsidR="000B156F">
        <w:rPr>
          <w:rFonts w:ascii="Grotesque" w:hAnsi="Grotesque"/>
        </w:rPr>
        <w:t xml:space="preserve"> </w:t>
      </w:r>
      <w:r w:rsidR="000B156F">
        <w:rPr>
          <w:rFonts w:ascii="Grotesque" w:hAnsi="Grotesque"/>
        </w:rPr>
        <w:sym w:font="Symbol" w:char="F0B7"/>
      </w:r>
      <w:r w:rsidR="000B156F">
        <w:rPr>
          <w:rFonts w:ascii="Grotesque" w:hAnsi="Grotesque"/>
        </w:rPr>
        <w:t xml:space="preserve"> </w:t>
      </w:r>
      <w:r w:rsidRPr="000C2E6B">
        <w:rPr>
          <w:rFonts w:ascii="Grotesque" w:hAnsi="Grotesque"/>
        </w:rPr>
        <w:t>Friends</w:t>
      </w:r>
      <w:r w:rsidR="000B156F">
        <w:rPr>
          <w:rFonts w:ascii="Grotesque" w:hAnsi="Grotesque"/>
        </w:rPr>
        <w:t xml:space="preserve"> </w:t>
      </w:r>
      <w:r w:rsidR="000B156F">
        <w:rPr>
          <w:rFonts w:ascii="Grotesque" w:hAnsi="Grotesque"/>
        </w:rPr>
        <w:sym w:font="Symbol" w:char="F0B7"/>
      </w:r>
      <w:r w:rsidR="000B156F">
        <w:rPr>
          <w:rFonts w:ascii="Grotesque" w:hAnsi="Grotesque"/>
        </w:rPr>
        <w:t xml:space="preserve"> </w:t>
      </w:r>
      <w:r w:rsidRPr="000C2E6B">
        <w:rPr>
          <w:rFonts w:ascii="Grotesque" w:hAnsi="Grotesque"/>
        </w:rPr>
        <w:t>Homework</w:t>
      </w:r>
      <w:r w:rsidR="000B156F">
        <w:rPr>
          <w:rFonts w:ascii="Grotesque" w:hAnsi="Grotesque"/>
        </w:rPr>
        <w:t xml:space="preserve"> </w:t>
      </w:r>
      <w:r w:rsidR="000B156F">
        <w:rPr>
          <w:rFonts w:ascii="Grotesque" w:hAnsi="Grotesque"/>
        </w:rPr>
        <w:sym w:font="Symbol" w:char="F0B7"/>
      </w:r>
      <w:r w:rsidR="000B156F">
        <w:rPr>
          <w:rFonts w:ascii="Grotesque" w:hAnsi="Grotesque"/>
        </w:rPr>
        <w:t xml:space="preserve"> </w:t>
      </w:r>
      <w:proofErr w:type="gramStart"/>
      <w:r w:rsidRPr="000C2E6B">
        <w:rPr>
          <w:rFonts w:ascii="Grotesque" w:hAnsi="Grotesque"/>
        </w:rPr>
        <w:t xml:space="preserve">Social </w:t>
      </w:r>
      <w:r w:rsidR="000B156F">
        <w:rPr>
          <w:rFonts w:ascii="Grotesque" w:hAnsi="Grotesque"/>
        </w:rPr>
        <w:t>M</w:t>
      </w:r>
      <w:r w:rsidRPr="000C2E6B">
        <w:rPr>
          <w:rFonts w:ascii="Grotesque" w:hAnsi="Grotesque"/>
        </w:rPr>
        <w:t>edia</w:t>
      </w:r>
      <w:proofErr w:type="gramEnd"/>
      <w:r w:rsidR="000B156F">
        <w:rPr>
          <w:rFonts w:ascii="Grotesque" w:hAnsi="Grotesque"/>
        </w:rPr>
        <w:t>.</w:t>
      </w:r>
    </w:p>
    <w:p w14:paraId="7BD7E760" w14:textId="62423825" w:rsidR="000C2E6B" w:rsidRDefault="00650C93" w:rsidP="000B156F">
      <w:pPr>
        <w:pStyle w:val="NoSpacing"/>
        <w:jc w:val="both"/>
        <w:rPr>
          <w:rFonts w:ascii="Grotesque" w:hAnsi="Grotesque"/>
        </w:rPr>
      </w:pPr>
      <w:r w:rsidRPr="00650C93">
        <w:rPr>
          <w:rFonts w:ascii="Grotesque" w:hAnsi="Grotesque"/>
          <w:noProof/>
        </w:rPr>
        <w:drawing>
          <wp:anchor distT="0" distB="0" distL="114300" distR="114300" simplePos="0" relativeHeight="251676672" behindDoc="0" locked="0" layoutInCell="1" allowOverlap="1" wp14:anchorId="5EAB10CB" wp14:editId="3A69B667">
            <wp:simplePos x="0" y="0"/>
            <wp:positionH relativeFrom="column">
              <wp:posOffset>4937760</wp:posOffset>
            </wp:positionH>
            <wp:positionV relativeFrom="page">
              <wp:posOffset>5624195</wp:posOffset>
            </wp:positionV>
            <wp:extent cx="513080" cy="554842"/>
            <wp:effectExtent l="0" t="0" r="0" b="0"/>
            <wp:wrapNone/>
            <wp:docPr id="382713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71332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3525">
                      <a:off x="0" y="0"/>
                      <a:ext cx="513080" cy="554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986" w:rsidRPr="00C47986">
        <w:rPr>
          <w:rFonts w:ascii="Grotesque" w:hAnsi="Grotesque"/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74EC1C8F" wp14:editId="72D200C6">
            <wp:simplePos x="0" y="0"/>
            <wp:positionH relativeFrom="margin">
              <wp:posOffset>3997960</wp:posOffset>
            </wp:positionH>
            <wp:positionV relativeFrom="page">
              <wp:posOffset>5735320</wp:posOffset>
            </wp:positionV>
            <wp:extent cx="914400" cy="807563"/>
            <wp:effectExtent l="57150" t="57150" r="57150" b="69215"/>
            <wp:wrapNone/>
            <wp:docPr id="1407442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4275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2736">
                      <a:off x="0" y="0"/>
                      <a:ext cx="923622" cy="815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E6B" w:rsidRPr="000C2E6B">
        <w:rPr>
          <w:rFonts w:ascii="Grotesque" w:hAnsi="Grotesque"/>
        </w:rPr>
        <w:t xml:space="preserve">Those are </w:t>
      </w:r>
      <w:r w:rsidR="000B156F">
        <w:rPr>
          <w:rFonts w:ascii="Grotesque" w:hAnsi="Grotesque"/>
        </w:rPr>
        <w:t xml:space="preserve">really </w:t>
      </w:r>
      <w:r w:rsidR="000C2E6B" w:rsidRPr="000C2E6B">
        <w:rPr>
          <w:rFonts w:ascii="Grotesque" w:hAnsi="Grotesque"/>
        </w:rPr>
        <w:t>the places where worship becomes visible</w:t>
      </w:r>
      <w:r w:rsidR="000B156F">
        <w:rPr>
          <w:rFonts w:ascii="Grotesque" w:hAnsi="Grotesque"/>
        </w:rPr>
        <w:t xml:space="preserve"> - r</w:t>
      </w:r>
      <w:r w:rsidR="000C2E6B" w:rsidRPr="000C2E6B">
        <w:rPr>
          <w:rFonts w:ascii="Grotesque" w:hAnsi="Grotesque"/>
        </w:rPr>
        <w:t>eal worship continues long after the final song.</w:t>
      </w:r>
    </w:p>
    <w:p w14:paraId="6B83B78D" w14:textId="4E2AFD3F" w:rsidR="000B156F" w:rsidRPr="00627AE4" w:rsidRDefault="000B156F" w:rsidP="00627AE4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74EABA52" w14:textId="4F554320" w:rsidR="000B156F" w:rsidRPr="00627AE4" w:rsidRDefault="000B156F" w:rsidP="00627AE4">
      <w:pPr>
        <w:pStyle w:val="NoSpacing"/>
        <w:jc w:val="both"/>
        <w:rPr>
          <w:rFonts w:ascii="Grotesque" w:hAnsi="Grotesque"/>
          <w:b/>
          <w:bCs/>
        </w:rPr>
      </w:pPr>
      <w:r w:rsidRPr="00627AE4">
        <w:rPr>
          <w:rFonts w:ascii="Grotesque" w:hAnsi="Grotesque"/>
          <w:b/>
          <w:bCs/>
        </w:rPr>
        <w:t>Challenge</w:t>
      </w:r>
      <w:r w:rsidR="00627AE4" w:rsidRPr="00627AE4">
        <w:rPr>
          <w:rFonts w:ascii="Grotesque" w:hAnsi="Grotesque"/>
          <w:b/>
          <w:bCs/>
        </w:rPr>
        <w:t xml:space="preserve"> – This Week Ask Yourself:</w:t>
      </w:r>
    </w:p>
    <w:p w14:paraId="6BFACEA7" w14:textId="3D6F2DAF" w:rsidR="000B156F" w:rsidRPr="00627AE4" w:rsidRDefault="00DD6489" w:rsidP="00627AE4">
      <w:pPr>
        <w:pStyle w:val="NoSpacing"/>
        <w:jc w:val="both"/>
        <w:rPr>
          <w:rFonts w:ascii="Grotesque" w:hAnsi="Grotesque"/>
          <w:sz w:val="10"/>
          <w:szCs w:val="10"/>
        </w:rPr>
      </w:pPr>
      <w:r w:rsidRPr="00DD6489">
        <w:rPr>
          <w:rFonts w:ascii="Grotesque" w:hAnsi="Grotesque"/>
          <w:noProof/>
        </w:rPr>
        <w:drawing>
          <wp:anchor distT="0" distB="0" distL="114300" distR="114300" simplePos="0" relativeHeight="251673600" behindDoc="0" locked="0" layoutInCell="1" allowOverlap="1" wp14:anchorId="13093DB1" wp14:editId="25C1316B">
            <wp:simplePos x="0" y="0"/>
            <wp:positionH relativeFrom="column">
              <wp:posOffset>4607560</wp:posOffset>
            </wp:positionH>
            <wp:positionV relativeFrom="page">
              <wp:posOffset>6137251</wp:posOffset>
            </wp:positionV>
            <wp:extent cx="1069975" cy="970578"/>
            <wp:effectExtent l="0" t="0" r="0" b="0"/>
            <wp:wrapNone/>
            <wp:docPr id="1576336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33607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473" cy="972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F130F" w14:textId="5ED2067D" w:rsidR="00C47986" w:rsidRDefault="00DD6489" w:rsidP="00627AE4">
      <w:pPr>
        <w:pStyle w:val="NoSpacing"/>
        <w:jc w:val="both"/>
        <w:rPr>
          <w:rFonts w:ascii="Grotesque" w:hAnsi="Grotesque"/>
        </w:rPr>
      </w:pPr>
      <w:r w:rsidRPr="00DD6489">
        <w:rPr>
          <w:rFonts w:ascii="Grotesque" w:hAnsi="Grotesque"/>
          <w:noProof/>
        </w:rPr>
        <w:drawing>
          <wp:anchor distT="0" distB="0" distL="114300" distR="114300" simplePos="0" relativeHeight="251674624" behindDoc="0" locked="0" layoutInCell="1" allowOverlap="1" wp14:anchorId="62A478AA" wp14:editId="249FD648">
            <wp:simplePos x="0" y="0"/>
            <wp:positionH relativeFrom="column">
              <wp:posOffset>3266440</wp:posOffset>
            </wp:positionH>
            <wp:positionV relativeFrom="page">
              <wp:posOffset>6324600</wp:posOffset>
            </wp:positionV>
            <wp:extent cx="895350" cy="838200"/>
            <wp:effectExtent l="0" t="0" r="0" b="0"/>
            <wp:wrapNone/>
            <wp:docPr id="101773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333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7AE4">
        <w:rPr>
          <w:rFonts w:ascii="Grotesque" w:hAnsi="Grotesque"/>
        </w:rPr>
        <w:t>“</w:t>
      </w:r>
      <w:r w:rsidR="000B156F" w:rsidRPr="000B156F">
        <w:rPr>
          <w:rFonts w:ascii="Grotesque" w:hAnsi="Grotesque"/>
        </w:rPr>
        <w:t>If someone watched my life on Monday</w:t>
      </w:r>
      <w:r w:rsidR="00627AE4">
        <w:rPr>
          <w:rFonts w:ascii="Grotesque" w:hAnsi="Grotesque"/>
        </w:rPr>
        <w:t>… or Tuesday,</w:t>
      </w:r>
    </w:p>
    <w:p w14:paraId="7DF5D8C5" w14:textId="66756795" w:rsidR="00C47986" w:rsidRDefault="00627AE4" w:rsidP="00627AE4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>or Thursday or any other day</w:t>
      </w:r>
      <w:r w:rsidR="000B156F" w:rsidRPr="000B156F">
        <w:rPr>
          <w:rFonts w:ascii="Grotesque" w:hAnsi="Grotesque"/>
        </w:rPr>
        <w:t>, would they know I</w:t>
      </w:r>
    </w:p>
    <w:p w14:paraId="4B857D3B" w14:textId="4113BB23" w:rsidR="000B156F" w:rsidRPr="000B156F" w:rsidRDefault="00650C93" w:rsidP="00627AE4">
      <w:pPr>
        <w:pStyle w:val="NoSpacing"/>
        <w:jc w:val="both"/>
        <w:rPr>
          <w:rFonts w:ascii="Grotesque" w:hAnsi="Grotesque"/>
        </w:rPr>
      </w:pPr>
      <w:r w:rsidRPr="00650C93">
        <w:rPr>
          <w:rFonts w:ascii="Grotesque" w:hAnsi="Grotesque"/>
          <w:noProof/>
        </w:rPr>
        <w:drawing>
          <wp:anchor distT="0" distB="0" distL="114300" distR="114300" simplePos="0" relativeHeight="251675648" behindDoc="0" locked="0" layoutInCell="1" allowOverlap="1" wp14:anchorId="418F0249" wp14:editId="7A5A92B8">
            <wp:simplePos x="0" y="0"/>
            <wp:positionH relativeFrom="column">
              <wp:posOffset>3967480</wp:posOffset>
            </wp:positionH>
            <wp:positionV relativeFrom="page">
              <wp:posOffset>6659880</wp:posOffset>
            </wp:positionV>
            <wp:extent cx="581025" cy="562610"/>
            <wp:effectExtent l="19050" t="19050" r="0" b="8890"/>
            <wp:wrapNone/>
            <wp:docPr id="217058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58168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01007">
                      <a:off x="0" y="0"/>
                      <a:ext cx="581025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56F" w:rsidRPr="000B156F">
        <w:rPr>
          <w:rFonts w:ascii="Grotesque" w:hAnsi="Grotesque"/>
        </w:rPr>
        <w:t>worshipped Jesus on Sunday?</w:t>
      </w:r>
      <w:r w:rsidR="00627AE4">
        <w:rPr>
          <w:rFonts w:ascii="Grotesque" w:hAnsi="Grotesque"/>
        </w:rPr>
        <w:t>”</w:t>
      </w:r>
    </w:p>
    <w:p w14:paraId="5B22157A" w14:textId="2EF808AA" w:rsidR="000B156F" w:rsidRDefault="000B156F" w:rsidP="00627AE4">
      <w:pPr>
        <w:pStyle w:val="NoSpacing"/>
        <w:jc w:val="both"/>
        <w:rPr>
          <w:rFonts w:ascii="Grotesque" w:hAnsi="Grotesque"/>
        </w:rPr>
      </w:pPr>
    </w:p>
    <w:p w14:paraId="5EFC61FD" w14:textId="6ADDBA20" w:rsidR="000B156F" w:rsidRPr="00B21475" w:rsidRDefault="003B7D6D" w:rsidP="00B92F9A">
      <w:pPr>
        <w:pStyle w:val="NoSpacing"/>
        <w:ind w:left="4770"/>
        <w:jc w:val="both"/>
        <w:rPr>
          <w:rFonts w:ascii="Grotesque" w:hAnsi="Grotesque"/>
          <w:b/>
          <w:bCs/>
        </w:rPr>
      </w:pPr>
      <w:r>
        <w:rPr>
          <w:rFonts w:ascii="Grotesque" w:hAnsi="Grotesque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3235FA" wp14:editId="43C825F2">
                <wp:simplePos x="0" y="0"/>
                <wp:positionH relativeFrom="margin">
                  <wp:align>right</wp:align>
                </wp:positionH>
                <wp:positionV relativeFrom="paragraph">
                  <wp:posOffset>-55880</wp:posOffset>
                </wp:positionV>
                <wp:extent cx="5577840" cy="4404360"/>
                <wp:effectExtent l="0" t="0" r="0" b="0"/>
                <wp:wrapNone/>
                <wp:docPr id="135716942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440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786D7B" w14:textId="3243B32A" w:rsidR="009061A1" w:rsidRPr="00237D03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237D03">
                              <w:rPr>
                                <w:rFonts w:ascii="Grotesque" w:hAnsi="Grotesque"/>
                                <w:b/>
                                <w:bCs/>
                                <w:i/>
                                <w:iCs/>
                              </w:rPr>
                              <w:t>The Lord’s Table Sends Us Out</w:t>
                            </w:r>
                          </w:p>
                          <w:p w14:paraId="45228BAA" w14:textId="77777777" w:rsidR="009061A1" w:rsidRPr="004A3B16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  <w:sz w:val="10"/>
                                <w:szCs w:val="10"/>
                              </w:rPr>
                            </w:pPr>
                          </w:p>
                          <w:p w14:paraId="242EBFA1" w14:textId="45748676" w:rsidR="009061A1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>
                              <w:rPr>
                                <w:rFonts w:ascii="Grotesque" w:hAnsi="Grotesque"/>
                              </w:rPr>
                              <w:t>“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For as often as you eat this bread and drink this cup, you proclaim the Lord's death till He comes</w:t>
                            </w:r>
                            <w:r>
                              <w:rPr>
                                <w:rFonts w:ascii="Grotesque" w:hAnsi="Grotesque"/>
                              </w:rPr>
                              <w:t>” (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1 Corinthians 11:26</w:t>
                            </w:r>
                            <w:r>
                              <w:rPr>
                                <w:rFonts w:ascii="Grotesque" w:hAnsi="Grotesque"/>
                              </w:rPr>
                              <w:t>).</w:t>
                            </w:r>
                          </w:p>
                          <w:p w14:paraId="1C24ADCD" w14:textId="77777777" w:rsidR="009061A1" w:rsidRPr="004A3B16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  <w:sz w:val="10"/>
                                <w:szCs w:val="10"/>
                              </w:rPr>
                            </w:pPr>
                          </w:p>
                          <w:p w14:paraId="7C354FD5" w14:textId="19435680" w:rsidR="009061A1" w:rsidRPr="009061A1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 w:rsidRPr="009061A1">
                              <w:rPr>
                                <w:rFonts w:ascii="Grotesque" w:hAnsi="Grotesque"/>
                              </w:rPr>
                              <w:t>Every Lord's Day we remember the greatest act of love ever shown</w:t>
                            </w:r>
                            <w:r>
                              <w:rPr>
                                <w:rFonts w:ascii="Grotesque" w:hAnsi="Grotesque"/>
                              </w:rPr>
                              <w:t xml:space="preserve"> –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Jesus gave His life for us.</w:t>
                            </w:r>
                          </w:p>
                          <w:p w14:paraId="2444A88C" w14:textId="77777777" w:rsidR="009061A1" w:rsidRPr="004A3B16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  <w:sz w:val="10"/>
                                <w:szCs w:val="10"/>
                              </w:rPr>
                            </w:pPr>
                          </w:p>
                          <w:p w14:paraId="7E87F25F" w14:textId="77777777" w:rsidR="009061A1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 w:rsidRPr="009061A1">
                              <w:rPr>
                                <w:rFonts w:ascii="Grotesque" w:hAnsi="Grotesque"/>
                              </w:rPr>
                              <w:t>When we eat the bread and drink the cup, we aren't just remembering his</w:t>
                            </w:r>
                            <w:r>
                              <w:rPr>
                                <w:rFonts w:ascii="Grotesque" w:hAnsi="Grotesque"/>
                              </w:rPr>
                              <w:t>-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tory</w:t>
                            </w:r>
                            <w:r>
                              <w:rPr>
                                <w:rFonts w:ascii="Grotesque" w:hAnsi="Grotesque"/>
                              </w:rPr>
                              <w:t xml:space="preserve"> –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we're renewing our commitment to live for Him.</w:t>
                            </w:r>
                          </w:p>
                          <w:p w14:paraId="41C6BE8A" w14:textId="77777777" w:rsidR="009061A1" w:rsidRPr="004A3B16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  <w:sz w:val="10"/>
                                <w:szCs w:val="10"/>
                              </w:rPr>
                            </w:pPr>
                          </w:p>
                          <w:p w14:paraId="37B4006B" w14:textId="0C1EE571" w:rsidR="009061A1" w:rsidRPr="009061A1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 w:rsidRPr="009061A1">
                              <w:rPr>
                                <w:rFonts w:ascii="Grotesque" w:hAnsi="Grotesque"/>
                              </w:rPr>
                              <w:t xml:space="preserve">Communion reminds us that </w:t>
                            </w:r>
                            <w:proofErr w:type="gramStart"/>
                            <w:r w:rsidRPr="009061A1">
                              <w:rPr>
                                <w:rFonts w:ascii="Grotesque" w:hAnsi="Grotesque"/>
                              </w:rPr>
                              <w:t>forgive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>-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ness</w:t>
                            </w:r>
                            <w:proofErr w:type="gramEnd"/>
                            <w:r w:rsidRPr="009061A1">
                              <w:rPr>
                                <w:rFonts w:ascii="Grotesque" w:hAnsi="Grotesque"/>
                              </w:rPr>
                              <w:t xml:space="preserve"> wasn't free.</w:t>
                            </w:r>
                            <w:r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Someone paid for it.</w:t>
                            </w:r>
                            <w:r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Jesus did.</w:t>
                            </w:r>
                          </w:p>
                          <w:p w14:paraId="0F80D860" w14:textId="77777777" w:rsidR="009061A1" w:rsidRPr="004A3B16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  <w:sz w:val="10"/>
                                <w:szCs w:val="10"/>
                              </w:rPr>
                            </w:pPr>
                          </w:p>
                          <w:p w14:paraId="61E73859" w14:textId="4DE84304" w:rsidR="004A3B16" w:rsidRDefault="009061A1" w:rsidP="004A3B16">
                            <w:pPr>
                              <w:pStyle w:val="NoSpacing"/>
                              <w:ind w:right="3958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 w:rsidRPr="009061A1">
                              <w:rPr>
                                <w:rFonts w:ascii="Grotesque" w:hAnsi="Grotesque"/>
                              </w:rPr>
                              <w:t>That means our words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sym w:font="Symbol" w:char="F0B7"/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our attitudes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sym w:font="Symbol" w:char="F0B7"/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our choices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sym w:font="Symbol" w:char="F0B7"/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our friendships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 xml:space="preserve">… all should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 xml:space="preserve">reflect gratitude for what Christ </w:t>
                            </w:r>
                            <w:proofErr w:type="gramStart"/>
                            <w:r w:rsidRPr="009061A1">
                              <w:rPr>
                                <w:rFonts w:ascii="Grotesque" w:hAnsi="Grotesque"/>
                              </w:rPr>
                              <w:t>has</w:t>
                            </w:r>
                            <w:r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A3B16"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done</w:t>
                            </w:r>
                            <w:proofErr w:type="gramEnd"/>
                            <w:r w:rsidRPr="009061A1">
                              <w:rPr>
                                <w:rFonts w:ascii="Grotesque" w:hAnsi="Grotesque"/>
                              </w:rPr>
                              <w:t>.</w:t>
                            </w:r>
                            <w:r w:rsidR="004A3B16"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gramStart"/>
                            <w:r w:rsidR="004A3B16">
                              <w:rPr>
                                <w:rFonts w:ascii="Grotesque" w:hAnsi="Grotesque"/>
                              </w:rPr>
                              <w:t>That</w:t>
                            </w:r>
                            <w:r w:rsidR="004A3B16"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>means</w:t>
                            </w:r>
                            <w:proofErr w:type="gramEnd"/>
                            <w:r w:rsidR="004A3B16"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gramStart"/>
                            <w:r w:rsidR="004A3B16">
                              <w:rPr>
                                <w:rFonts w:ascii="Grotesque" w:hAnsi="Grotesque"/>
                              </w:rPr>
                              <w:t>that</w:t>
                            </w:r>
                            <w:r w:rsidR="004A3B16"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4A3B16">
                              <w:rPr>
                                <w:rFonts w:ascii="Grotesque" w:hAnsi="Grotesque"/>
                              </w:rPr>
                              <w:t>the</w:t>
                            </w:r>
                            <w:proofErr w:type="gramEnd"/>
                            <w:r w:rsidR="004A3B16" w:rsidRPr="004A3B16">
                              <w:rPr>
                                <w:rFonts w:ascii="Grotesque" w:hAnsi="Grotesque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9061A1">
                              <w:rPr>
                                <w:rFonts w:ascii="Grotesque" w:hAnsi="Grotesque"/>
                              </w:rPr>
                              <w:t>Lord's</w:t>
                            </w:r>
                          </w:p>
                          <w:p w14:paraId="2DAE154F" w14:textId="77604682" w:rsidR="009061A1" w:rsidRPr="009061A1" w:rsidRDefault="004A3B16" w:rsidP="004A3B16">
                            <w:pPr>
                              <w:pStyle w:val="NoSpacing"/>
                              <w:ind w:right="-2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>
                              <w:rPr>
                                <w:rFonts w:ascii="Grotesque" w:hAnsi="Grotesque"/>
                              </w:rPr>
                              <w:t xml:space="preserve">Supper </w:t>
                            </w:r>
                            <w:r w:rsidR="009061A1" w:rsidRPr="009061A1">
                              <w:rPr>
                                <w:rFonts w:ascii="Grotesque" w:hAnsi="Grotesque"/>
                              </w:rPr>
                              <w:t>isn't the end of worship</w:t>
                            </w:r>
                            <w:r>
                              <w:rPr>
                                <w:rFonts w:ascii="Grotesque" w:hAnsi="Grotesque"/>
                              </w:rPr>
                              <w:t xml:space="preserve"> – it</w:t>
                            </w:r>
                            <w:r w:rsidR="009061A1" w:rsidRPr="009061A1">
                              <w:rPr>
                                <w:rFonts w:ascii="Grotesque" w:hAnsi="Grotesque"/>
                              </w:rPr>
                              <w:t>'s the beginning of another week of serving Him.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235FA" id="Text Box 12" o:spid="_x0000_s1027" type="#_x0000_t202" style="position:absolute;left:0;text-align:left;margin-left:388pt;margin-top:-4.4pt;width:439.2pt;height:346.8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CpqGg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Exub+/G6OLoG4/z8c00AZtdnlvnwzcBDYlGSR3ykuBi&#10;+5UPWBJDTyGxmoGl0jpxow1pSzq9meTpwdmDL7TBh5dmoxW6TUdUdTXIBqoDzuegp95bvlTYw4r5&#10;8Mocco19o37DCy5SA9aCo0VJDe7X3+5jPFKAXkpa1E5J/c8dc4IS/d0gOfdDRAHFlg7jye0ID+7a&#10;s7n2mF3zCCjPIf4Uy5MZ44M+mdJB844yX8Sq6GKGY+2ShpP5GHpF4zfhYrFIQSgvy8LKrC2PqSOq&#10;EeG37p05e6QhIIPPcFIZKz6w0cf2fCx2AaRKVEWce1SP8KM0E4PHbxS1f31OUZfPPv8NAAD//wMA&#10;UEsDBBQABgAIAAAAIQD/kthA3wAAAAcBAAAPAAAAZHJzL2Rvd25yZXYueG1sTM/BTsMwDAbgOxLv&#10;EBmJ25YyjRGVutNUaUJCcNjYhZvbZG1F4pQm2wpPTzjB0fqt35+L9eSsOJsx9J4R7uYZCMON1z23&#10;CIe37UyBCJFYk/VsEL5MgHV5fVVQrv2Fd+a8j61IJRxyQuhiHHIpQ9MZR2HuB8MpO/rRUUzj2Eo9&#10;0iWVOysXWbaSjnpOFzoaTNWZ5mN/cgjP1faVdvXCqW9bPb0cN8Pn4f0e8fZm2jyCiGaKf8vwy090&#10;KJOp9ifWQViE9EhEmKnkT6l6UEsQNcJKLRXIspD//eUPAAAA//8DAFBLAQItABQABgAIAAAAIQC2&#10;gziS/gAAAOEBAAATAAAAAAAAAAAAAAAAAAAAAABbQ29udGVudF9UeXBlc10ueG1sUEsBAi0AFAAG&#10;AAgAAAAhADj9If/WAAAAlAEAAAsAAAAAAAAAAAAAAAAALwEAAF9yZWxzLy5yZWxzUEsBAi0AFAAG&#10;AAgAAAAhAJFMKmoaAgAANAQAAA4AAAAAAAAAAAAAAAAALgIAAGRycy9lMm9Eb2MueG1sUEsBAi0A&#10;FAAGAAgAAAAhAP+S2EDfAAAABwEAAA8AAAAAAAAAAAAAAAAAdAQAAGRycy9kb3ducmV2LnhtbFBL&#10;BQYAAAAABAAEAPMAAACABQAAAAA=&#10;" filled="f" stroked="f" strokeweight=".5pt">
                <v:textbox>
                  <w:txbxContent>
                    <w:p w14:paraId="74786D7B" w14:textId="3243B32A" w:rsidR="009061A1" w:rsidRPr="00237D03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  <w:b/>
                          <w:bCs/>
                          <w:i/>
                          <w:iCs/>
                        </w:rPr>
                      </w:pPr>
                      <w:r w:rsidRPr="00237D03">
                        <w:rPr>
                          <w:rFonts w:ascii="Grotesque" w:hAnsi="Grotesque"/>
                          <w:b/>
                          <w:bCs/>
                          <w:i/>
                          <w:iCs/>
                        </w:rPr>
                        <w:t>The Lord’s Table Sends Us Out</w:t>
                      </w:r>
                    </w:p>
                    <w:p w14:paraId="45228BAA" w14:textId="77777777" w:rsidR="009061A1" w:rsidRPr="004A3B16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  <w:sz w:val="10"/>
                          <w:szCs w:val="10"/>
                        </w:rPr>
                      </w:pPr>
                    </w:p>
                    <w:p w14:paraId="242EBFA1" w14:textId="45748676" w:rsidR="009061A1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</w:rPr>
                      </w:pPr>
                      <w:r>
                        <w:rPr>
                          <w:rFonts w:ascii="Grotesque" w:hAnsi="Grotesque"/>
                        </w:rPr>
                        <w:t>“</w:t>
                      </w:r>
                      <w:r w:rsidRPr="009061A1">
                        <w:rPr>
                          <w:rFonts w:ascii="Grotesque" w:hAnsi="Grotesque"/>
                        </w:rPr>
                        <w:t>For as often as you eat this bread and drink this cup, you proclaim the Lord's death till He comes</w:t>
                      </w:r>
                      <w:r>
                        <w:rPr>
                          <w:rFonts w:ascii="Grotesque" w:hAnsi="Grotesque"/>
                        </w:rPr>
                        <w:t>” (</w:t>
                      </w:r>
                      <w:r w:rsidRPr="009061A1">
                        <w:rPr>
                          <w:rFonts w:ascii="Grotesque" w:hAnsi="Grotesque"/>
                        </w:rPr>
                        <w:t>1 Corinthians 11:26</w:t>
                      </w:r>
                      <w:r>
                        <w:rPr>
                          <w:rFonts w:ascii="Grotesque" w:hAnsi="Grotesque"/>
                        </w:rPr>
                        <w:t>).</w:t>
                      </w:r>
                    </w:p>
                    <w:p w14:paraId="1C24ADCD" w14:textId="77777777" w:rsidR="009061A1" w:rsidRPr="004A3B16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  <w:sz w:val="10"/>
                          <w:szCs w:val="10"/>
                        </w:rPr>
                      </w:pPr>
                    </w:p>
                    <w:p w14:paraId="7C354FD5" w14:textId="19435680" w:rsidR="009061A1" w:rsidRPr="009061A1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</w:rPr>
                      </w:pPr>
                      <w:r w:rsidRPr="009061A1">
                        <w:rPr>
                          <w:rFonts w:ascii="Grotesque" w:hAnsi="Grotesque"/>
                        </w:rPr>
                        <w:t>Every Lord's Day we remember the greatest act of love ever shown</w:t>
                      </w:r>
                      <w:r>
                        <w:rPr>
                          <w:rFonts w:ascii="Grotesque" w:hAnsi="Grotesque"/>
                        </w:rPr>
                        <w:t xml:space="preserve"> – </w:t>
                      </w:r>
                      <w:r w:rsidRPr="009061A1">
                        <w:rPr>
                          <w:rFonts w:ascii="Grotesque" w:hAnsi="Grotesque"/>
                        </w:rPr>
                        <w:t>Jesus gave His life for us.</w:t>
                      </w:r>
                    </w:p>
                    <w:p w14:paraId="2444A88C" w14:textId="77777777" w:rsidR="009061A1" w:rsidRPr="004A3B16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  <w:sz w:val="10"/>
                          <w:szCs w:val="10"/>
                        </w:rPr>
                      </w:pPr>
                    </w:p>
                    <w:p w14:paraId="7E87F25F" w14:textId="77777777" w:rsidR="009061A1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</w:rPr>
                      </w:pPr>
                      <w:r w:rsidRPr="009061A1">
                        <w:rPr>
                          <w:rFonts w:ascii="Grotesque" w:hAnsi="Grotesque"/>
                        </w:rPr>
                        <w:t>When we eat the bread and drink the cup, we aren't just remembering his</w:t>
                      </w:r>
                      <w:r>
                        <w:rPr>
                          <w:rFonts w:ascii="Grotesque" w:hAnsi="Grotesque"/>
                        </w:rPr>
                        <w:t>-</w:t>
                      </w:r>
                      <w:r w:rsidRPr="009061A1">
                        <w:rPr>
                          <w:rFonts w:ascii="Grotesque" w:hAnsi="Grotesque"/>
                        </w:rPr>
                        <w:t>tory</w:t>
                      </w:r>
                      <w:r>
                        <w:rPr>
                          <w:rFonts w:ascii="Grotesque" w:hAnsi="Grotesque"/>
                        </w:rPr>
                        <w:t xml:space="preserve"> – </w:t>
                      </w:r>
                      <w:r w:rsidRPr="009061A1">
                        <w:rPr>
                          <w:rFonts w:ascii="Grotesque" w:hAnsi="Grotesque"/>
                        </w:rPr>
                        <w:t>we're renewing our commitment to live for Him.</w:t>
                      </w:r>
                    </w:p>
                    <w:p w14:paraId="41C6BE8A" w14:textId="77777777" w:rsidR="009061A1" w:rsidRPr="004A3B16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  <w:sz w:val="10"/>
                          <w:szCs w:val="10"/>
                        </w:rPr>
                      </w:pPr>
                    </w:p>
                    <w:p w14:paraId="37B4006B" w14:textId="0C1EE571" w:rsidR="009061A1" w:rsidRPr="009061A1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</w:rPr>
                      </w:pPr>
                      <w:r w:rsidRPr="009061A1">
                        <w:rPr>
                          <w:rFonts w:ascii="Grotesque" w:hAnsi="Grotesque"/>
                        </w:rPr>
                        <w:t xml:space="preserve">Communion reminds us that </w:t>
                      </w:r>
                      <w:proofErr w:type="gramStart"/>
                      <w:r w:rsidRPr="009061A1">
                        <w:rPr>
                          <w:rFonts w:ascii="Grotesque" w:hAnsi="Grotesque"/>
                        </w:rPr>
                        <w:t>forgive</w:t>
                      </w:r>
                      <w:r w:rsidR="004A3B16">
                        <w:rPr>
                          <w:rFonts w:ascii="Grotesque" w:hAnsi="Grotesque"/>
                        </w:rPr>
                        <w:t>-</w:t>
                      </w:r>
                      <w:r w:rsidRPr="009061A1">
                        <w:rPr>
                          <w:rFonts w:ascii="Grotesque" w:hAnsi="Grotesque"/>
                        </w:rPr>
                        <w:t>ness</w:t>
                      </w:r>
                      <w:proofErr w:type="gramEnd"/>
                      <w:r w:rsidRPr="009061A1">
                        <w:rPr>
                          <w:rFonts w:ascii="Grotesque" w:hAnsi="Grotesque"/>
                        </w:rPr>
                        <w:t xml:space="preserve"> wasn't free.</w:t>
                      </w:r>
                      <w:r>
                        <w:rPr>
                          <w:rFonts w:ascii="Grotesque" w:hAnsi="Grotesque"/>
                        </w:rPr>
                        <w:t xml:space="preserve"> </w:t>
                      </w:r>
                      <w:r w:rsidRPr="009061A1">
                        <w:rPr>
                          <w:rFonts w:ascii="Grotesque" w:hAnsi="Grotesque"/>
                        </w:rPr>
                        <w:t>Someone paid for it.</w:t>
                      </w:r>
                      <w:r>
                        <w:rPr>
                          <w:rFonts w:ascii="Grotesque" w:hAnsi="Grotesque"/>
                        </w:rPr>
                        <w:t xml:space="preserve"> </w:t>
                      </w:r>
                      <w:r w:rsidRPr="009061A1">
                        <w:rPr>
                          <w:rFonts w:ascii="Grotesque" w:hAnsi="Grotesque"/>
                        </w:rPr>
                        <w:t>Jesus did.</w:t>
                      </w:r>
                    </w:p>
                    <w:p w14:paraId="0F80D860" w14:textId="77777777" w:rsidR="009061A1" w:rsidRPr="004A3B16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  <w:sz w:val="10"/>
                          <w:szCs w:val="10"/>
                        </w:rPr>
                      </w:pPr>
                    </w:p>
                    <w:p w14:paraId="61E73859" w14:textId="4DE84304" w:rsidR="004A3B16" w:rsidRDefault="009061A1" w:rsidP="004A3B16">
                      <w:pPr>
                        <w:pStyle w:val="NoSpacing"/>
                        <w:ind w:right="3958"/>
                        <w:jc w:val="both"/>
                        <w:rPr>
                          <w:rFonts w:ascii="Grotesque" w:hAnsi="Grotesque"/>
                        </w:rPr>
                      </w:pPr>
                      <w:r w:rsidRPr="009061A1">
                        <w:rPr>
                          <w:rFonts w:ascii="Grotesque" w:hAnsi="Grotesque"/>
                        </w:rPr>
                        <w:t>That means our words</w:t>
                      </w:r>
                      <w:r w:rsidR="004A3B16">
                        <w:rPr>
                          <w:rFonts w:ascii="Grotesque" w:hAnsi="Grotesque"/>
                        </w:rPr>
                        <w:t xml:space="preserve"> </w:t>
                      </w:r>
                      <w:r w:rsidR="004A3B16">
                        <w:rPr>
                          <w:rFonts w:ascii="Grotesque" w:hAnsi="Grotesque"/>
                        </w:rPr>
                        <w:sym w:font="Symbol" w:char="F0B7"/>
                      </w:r>
                      <w:r w:rsidR="004A3B16">
                        <w:rPr>
                          <w:rFonts w:ascii="Grotesque" w:hAnsi="Grotesque"/>
                        </w:rPr>
                        <w:t xml:space="preserve"> </w:t>
                      </w:r>
                      <w:r w:rsidRPr="009061A1">
                        <w:rPr>
                          <w:rFonts w:ascii="Grotesque" w:hAnsi="Grotesque"/>
                        </w:rPr>
                        <w:t>our attitudes</w:t>
                      </w:r>
                      <w:r w:rsidR="004A3B16">
                        <w:rPr>
                          <w:rFonts w:ascii="Grotesque" w:hAnsi="Grotesque"/>
                        </w:rPr>
                        <w:t xml:space="preserve"> </w:t>
                      </w:r>
                      <w:r w:rsidR="004A3B16">
                        <w:rPr>
                          <w:rFonts w:ascii="Grotesque" w:hAnsi="Grotesque"/>
                        </w:rPr>
                        <w:sym w:font="Symbol" w:char="F0B7"/>
                      </w:r>
                      <w:r w:rsidR="004A3B16">
                        <w:rPr>
                          <w:rFonts w:ascii="Grotesque" w:hAnsi="Grotesque"/>
                        </w:rPr>
                        <w:t xml:space="preserve"> </w:t>
                      </w:r>
                      <w:r w:rsidRPr="009061A1">
                        <w:rPr>
                          <w:rFonts w:ascii="Grotesque" w:hAnsi="Grotesque"/>
                        </w:rPr>
                        <w:t>our choices</w:t>
                      </w:r>
                      <w:r w:rsidR="004A3B16">
                        <w:rPr>
                          <w:rFonts w:ascii="Grotesque" w:hAnsi="Grotesque"/>
                        </w:rPr>
                        <w:t xml:space="preserve"> </w:t>
                      </w:r>
                      <w:r w:rsidR="004A3B16">
                        <w:rPr>
                          <w:rFonts w:ascii="Grotesque" w:hAnsi="Grotesque"/>
                        </w:rPr>
                        <w:sym w:font="Symbol" w:char="F0B7"/>
                      </w:r>
                      <w:r w:rsidR="004A3B16">
                        <w:rPr>
                          <w:rFonts w:ascii="Grotesque" w:hAnsi="Grotesque"/>
                        </w:rPr>
                        <w:t xml:space="preserve"> </w:t>
                      </w:r>
                      <w:r w:rsidRPr="009061A1">
                        <w:rPr>
                          <w:rFonts w:ascii="Grotesque" w:hAnsi="Grotesque"/>
                        </w:rPr>
                        <w:t>our friendships</w:t>
                      </w:r>
                      <w:r w:rsidR="004A3B16">
                        <w:rPr>
                          <w:rFonts w:ascii="Grotesque" w:hAnsi="Grotesque"/>
                        </w:rPr>
                        <w:t xml:space="preserve">… all should </w:t>
                      </w:r>
                      <w:r w:rsidRPr="009061A1">
                        <w:rPr>
                          <w:rFonts w:ascii="Grotesque" w:hAnsi="Grotesque"/>
                        </w:rPr>
                        <w:t xml:space="preserve">reflect gratitude for what Christ </w:t>
                      </w:r>
                      <w:proofErr w:type="gramStart"/>
                      <w:r w:rsidRPr="009061A1">
                        <w:rPr>
                          <w:rFonts w:ascii="Grotesque" w:hAnsi="Grotesque"/>
                        </w:rPr>
                        <w:t>has</w:t>
                      </w:r>
                      <w:r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</w:t>
                      </w:r>
                      <w:r w:rsidR="004A3B16"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</w:t>
                      </w:r>
                      <w:r w:rsidRPr="009061A1">
                        <w:rPr>
                          <w:rFonts w:ascii="Grotesque" w:hAnsi="Grotesque"/>
                        </w:rPr>
                        <w:t>done</w:t>
                      </w:r>
                      <w:proofErr w:type="gramEnd"/>
                      <w:r w:rsidRPr="009061A1">
                        <w:rPr>
                          <w:rFonts w:ascii="Grotesque" w:hAnsi="Grotesque"/>
                        </w:rPr>
                        <w:t>.</w:t>
                      </w:r>
                      <w:r w:rsidR="004A3B16"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 </w:t>
                      </w:r>
                      <w:proofErr w:type="gramStart"/>
                      <w:r w:rsidR="004A3B16">
                        <w:rPr>
                          <w:rFonts w:ascii="Grotesque" w:hAnsi="Grotesque"/>
                        </w:rPr>
                        <w:t>That</w:t>
                      </w:r>
                      <w:r w:rsidR="004A3B16"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 </w:t>
                      </w:r>
                      <w:r w:rsidR="004A3B16">
                        <w:rPr>
                          <w:rFonts w:ascii="Grotesque" w:hAnsi="Grotesque"/>
                        </w:rPr>
                        <w:t>means</w:t>
                      </w:r>
                      <w:proofErr w:type="gramEnd"/>
                      <w:r w:rsidR="004A3B16"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 </w:t>
                      </w:r>
                      <w:proofErr w:type="gramStart"/>
                      <w:r w:rsidR="004A3B16">
                        <w:rPr>
                          <w:rFonts w:ascii="Grotesque" w:hAnsi="Grotesque"/>
                        </w:rPr>
                        <w:t>that</w:t>
                      </w:r>
                      <w:r w:rsidR="004A3B16"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 </w:t>
                      </w:r>
                      <w:r w:rsidR="004A3B16">
                        <w:rPr>
                          <w:rFonts w:ascii="Grotesque" w:hAnsi="Grotesque"/>
                        </w:rPr>
                        <w:t>the</w:t>
                      </w:r>
                      <w:proofErr w:type="gramEnd"/>
                      <w:r w:rsidR="004A3B16" w:rsidRPr="004A3B16">
                        <w:rPr>
                          <w:rFonts w:ascii="Grotesque" w:hAnsi="Grotesque"/>
                          <w:sz w:val="22"/>
                          <w:szCs w:val="22"/>
                        </w:rPr>
                        <w:t xml:space="preserve">  </w:t>
                      </w:r>
                      <w:r w:rsidRPr="009061A1">
                        <w:rPr>
                          <w:rFonts w:ascii="Grotesque" w:hAnsi="Grotesque"/>
                        </w:rPr>
                        <w:t>Lord's</w:t>
                      </w:r>
                    </w:p>
                    <w:p w14:paraId="2DAE154F" w14:textId="77604682" w:rsidR="009061A1" w:rsidRPr="009061A1" w:rsidRDefault="004A3B16" w:rsidP="004A3B16">
                      <w:pPr>
                        <w:pStyle w:val="NoSpacing"/>
                        <w:ind w:right="-2"/>
                        <w:jc w:val="both"/>
                        <w:rPr>
                          <w:rFonts w:ascii="Grotesque" w:hAnsi="Grotesque"/>
                        </w:rPr>
                      </w:pPr>
                      <w:r>
                        <w:rPr>
                          <w:rFonts w:ascii="Grotesque" w:hAnsi="Grotesque"/>
                        </w:rPr>
                        <w:t xml:space="preserve">Supper </w:t>
                      </w:r>
                      <w:r w:rsidR="009061A1" w:rsidRPr="009061A1">
                        <w:rPr>
                          <w:rFonts w:ascii="Grotesque" w:hAnsi="Grotesque"/>
                        </w:rPr>
                        <w:t>isn't the end of worship</w:t>
                      </w:r>
                      <w:r>
                        <w:rPr>
                          <w:rFonts w:ascii="Grotesque" w:hAnsi="Grotesque"/>
                        </w:rPr>
                        <w:t xml:space="preserve"> – it</w:t>
                      </w:r>
                      <w:r w:rsidR="009061A1" w:rsidRPr="009061A1">
                        <w:rPr>
                          <w:rFonts w:ascii="Grotesque" w:hAnsi="Grotesque"/>
                        </w:rPr>
                        <w:t>'s the beginning of another week of serving Him.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4932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565CEB" wp14:editId="62053B4F">
                <wp:simplePos x="0" y="0"/>
                <wp:positionH relativeFrom="column">
                  <wp:posOffset>2987040</wp:posOffset>
                </wp:positionH>
                <wp:positionV relativeFrom="paragraph">
                  <wp:posOffset>-50800</wp:posOffset>
                </wp:positionV>
                <wp:extent cx="2527935" cy="3957320"/>
                <wp:effectExtent l="0" t="0" r="24765" b="24130"/>
                <wp:wrapNone/>
                <wp:docPr id="107996652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935" cy="395732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D29CDB9" id="Rectangle 11" o:spid="_x0000_s1026" style="position:absolute;margin-left:235.2pt;margin-top:-4pt;width:199.05pt;height:311.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87MbQIAADAFAAAOAAAAZHJzL2Uyb0RvYy54bWysVN9P2zAQfp+0/8Hy+0ha6DoiUlSBmCYh&#10;qICJZ+PYJJLj885u0+6v39lJ0wrQHqa92Gff3Xc//J0vLretYRuFvgFb8slJzpmyEqrGvpb859PN&#10;l2+c+SBsJQxYVfKd8vxy8fnTRecKNYUaTKWQEYj1RedKXofgiizzslat8CfglCWlBmxFoCO+ZhWK&#10;jtBbk03z/GvWAVYOQSrv6fa6V/JFwtdayXCvtVeBmZJTbiGtmNaXuGaLC1G8onB1I4c0xD9k0YrG&#10;UtAR6loEwdbYvINqG4ngQYcTCW0GWjdSpRqomkn+pprHWjiVaqHmeDe2yf8/WHm3eXQrpDZ0zhee&#10;xFjFVmMbd8qPbVOzdmOz1DYwSZfT2XR+fjrjTJLu9Hw2P52mdmYHd4c+fFfQsiiUHOk1UpPE5tYH&#10;Ckmme5MYzcJNY0x6EWNZR3SazvMe85BcksLOqOhh7IPSrKliOgk58UZdGWQbQS8upFQ2THpVLSrV&#10;X09m+YAritEjpZMAI7KmTEbsASBy8j12X8dgH11Vot3onP8tsd559EiRwYbRuW0s4EcAhqoaIvf2&#10;lP5Ra6L4AtVuhQyhJ7138qahd7gVPqwEEstpHmhywz0t2gD1GwaJsxrw90f30Z7IR1rOOpqakvtf&#10;a4GKM/PDEi3PJ2dncczS4Ww2J0owPNa8HGvsur0CeqYJ/RFOJjHaB7MXNUL7TAO+jFFJJayk2CWX&#10;AfeHq9BPM30RUi2XyYxGy4lwax+djOCxq5FnT9tngW4gYyAe38F+wkTxhpO9bfS0sFwH0E0i7KGv&#10;Q79pLBNxhi8kzv3xOVkdPrrFHwAAAP//AwBQSwMEFAAGAAgAAAAhAIlD6FTgAAAACgEAAA8AAABk&#10;cnMvZG93bnJldi54bWxMj8FOwzAQRO9I/IO1SNxap1UbQsimAiQ4FPVAqcTVSYwdEa+D7bbh71lO&#10;cFzt08ybajO5QZx0iL0nhMU8A6Gp9V1PBuHw9jQrQMSkqFODJ43wrSNs6suLSpWdP9OrPu2TERxC&#10;sVQINqWxlDK2VjsV537UxL8PH5xKfAYju6DOHO4GucyyXDrVEzdYNepHq9vP/dEhNOZhuqWt2Tr7&#10;nIw/vL/svlxAvL6a7u9AJD2lPxh+9VkdanZq/JG6KAaE1U22YhRhVvAmBoq8WINoEPLFegmyruT/&#10;CfUPAAAA//8DAFBLAQItABQABgAIAAAAIQC2gziS/gAAAOEBAAATAAAAAAAAAAAAAAAAAAAAAABb&#10;Q29udGVudF9UeXBlc10ueG1sUEsBAi0AFAAGAAgAAAAhADj9If/WAAAAlAEAAAsAAAAAAAAAAAAA&#10;AAAALwEAAF9yZWxzLy5yZWxzUEsBAi0AFAAGAAgAAAAhAO3nzsxtAgAAMAUAAA4AAAAAAAAAAAAA&#10;AAAALgIAAGRycy9lMm9Eb2MueG1sUEsBAi0AFAAGAAgAAAAhAIlD6FTgAAAACgEAAA8AAAAAAAAA&#10;AAAAAAAAxwQAAGRycy9kb3ducmV2LnhtbFBLBQYAAAAABAAEAPMAAADUBQAAAAA=&#10;" filled="f" strokecolor="#030e13 [484]" strokeweight="1pt"/>
            </w:pict>
          </mc:Fallback>
        </mc:AlternateContent>
      </w:r>
      <w:r w:rsidR="000B156F" w:rsidRPr="00B21475">
        <w:rPr>
          <w:rFonts w:ascii="Grotesque" w:hAnsi="Grotesque"/>
          <w:b/>
          <w:bCs/>
        </w:rPr>
        <w:t>Word Search</w:t>
      </w:r>
    </w:p>
    <w:p w14:paraId="4F3CF5CC" w14:textId="564E42DA" w:rsidR="000B156F" w:rsidRPr="00B21475" w:rsidRDefault="000B156F" w:rsidP="00B92F9A">
      <w:pPr>
        <w:pStyle w:val="NoSpacing"/>
        <w:ind w:left="4770"/>
        <w:jc w:val="both"/>
        <w:rPr>
          <w:rFonts w:ascii="Grotesque" w:hAnsi="Grotesque"/>
          <w:sz w:val="10"/>
          <w:szCs w:val="10"/>
        </w:rPr>
      </w:pPr>
    </w:p>
    <w:p w14:paraId="351D7F51" w14:textId="45527E51" w:rsidR="000B156F" w:rsidRDefault="000B156F" w:rsidP="00B92F9A">
      <w:pPr>
        <w:pStyle w:val="NoSpacing"/>
        <w:ind w:left="4770"/>
        <w:jc w:val="both"/>
        <w:rPr>
          <w:rFonts w:ascii="Grotesque" w:hAnsi="Grotesque"/>
        </w:rPr>
      </w:pPr>
      <w:r w:rsidRPr="000B156F">
        <w:rPr>
          <w:rFonts w:ascii="Grotesque" w:hAnsi="Grotesque"/>
        </w:rPr>
        <w:t>WORSHIP • LORD • SERVICE JESUS • PRAISE • THANKFUL BIBLE • PRAYER • LOVE • JOY TRUTH • FAITH • FOLLOW HONOR</w:t>
      </w:r>
    </w:p>
    <w:p w14:paraId="15F5FE37" w14:textId="6CC1B65E" w:rsidR="00FE3221" w:rsidRPr="00DB4932" w:rsidRDefault="00FE3221" w:rsidP="00B92F9A">
      <w:pPr>
        <w:pStyle w:val="NoSpacing"/>
        <w:ind w:left="4770"/>
        <w:jc w:val="both"/>
        <w:rPr>
          <w:rFonts w:ascii="Grotesque" w:hAnsi="Grotesque"/>
          <w:sz w:val="10"/>
          <w:szCs w:val="10"/>
        </w:rPr>
      </w:pPr>
    </w:p>
    <w:p w14:paraId="3DC12D6C" w14:textId="3C90D9BA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U C R H F B P U P C K F R</w:t>
      </w:r>
    </w:p>
    <w:p w14:paraId="36F858EF" w14:textId="2B676BC1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 xml:space="preserve">M R O N O H P O R D </w:t>
      </w:r>
      <w:proofErr w:type="spellStart"/>
      <w:r w:rsidRPr="000A5750">
        <w:rPr>
          <w:rFonts w:ascii="Aptos Mono" w:hAnsi="Aptos Mono"/>
          <w:lang w:val="pt-PT"/>
        </w:rPr>
        <w:t>D</w:t>
      </w:r>
      <w:proofErr w:type="spellEnd"/>
      <w:r w:rsidRPr="000A5750">
        <w:rPr>
          <w:rFonts w:ascii="Aptos Mono" w:hAnsi="Aptos Mono"/>
          <w:lang w:val="pt-PT"/>
        </w:rPr>
        <w:t xml:space="preserve"> A T</w:t>
      </w:r>
    </w:p>
    <w:p w14:paraId="70789459" w14:textId="14812F5C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E L B I B Q M Q A R D I B</w:t>
      </w:r>
    </w:p>
    <w:p w14:paraId="5CE01E21" w14:textId="066159AA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T H A N K F U L I U F T O</w:t>
      </w:r>
    </w:p>
    <w:p w14:paraId="1CF0C550" w14:textId="7439AB6B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E U S T M T S A S X O H G</w:t>
      </w:r>
    </w:p>
    <w:p w14:paraId="5BCE4210" w14:textId="16DA26EE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L E T H R G O X E S R U K</w:t>
      </w:r>
    </w:p>
    <w:p w14:paraId="12C93BE7" w14:textId="5D865C8E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 xml:space="preserve">S Z P U R E Y A R P X G </w:t>
      </w:r>
      <w:proofErr w:type="spellStart"/>
      <w:r w:rsidRPr="000A5750">
        <w:rPr>
          <w:rFonts w:ascii="Aptos Mono" w:hAnsi="Aptos Mono"/>
          <w:lang w:val="pt-PT"/>
        </w:rPr>
        <w:t>G</w:t>
      </w:r>
      <w:proofErr w:type="spellEnd"/>
    </w:p>
    <w:p w14:paraId="4D0BC976" w14:textId="4362690A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I U T I H S E R V I C E W</w:t>
      </w:r>
    </w:p>
    <w:p w14:paraId="583C84B7" w14:textId="5F974146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 xml:space="preserve">Y H S U H J F O L </w:t>
      </w:r>
      <w:proofErr w:type="spellStart"/>
      <w:r w:rsidRPr="000A5750">
        <w:rPr>
          <w:rFonts w:ascii="Aptos Mono" w:hAnsi="Aptos Mono"/>
          <w:lang w:val="pt-PT"/>
        </w:rPr>
        <w:t>L</w:t>
      </w:r>
      <w:proofErr w:type="spellEnd"/>
      <w:r w:rsidRPr="000A5750">
        <w:rPr>
          <w:rFonts w:ascii="Aptos Mono" w:hAnsi="Aptos Mono"/>
          <w:lang w:val="pt-PT"/>
        </w:rPr>
        <w:t xml:space="preserve"> O W G</w:t>
      </w:r>
    </w:p>
    <w:p w14:paraId="24BC39F2" w14:textId="2EC68A7B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O D C E T S B L Q D O B E</w:t>
      </w:r>
    </w:p>
    <w:p w14:paraId="6407CE1B" w14:textId="67722D91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 xml:space="preserve">I W K J </w:t>
      </w:r>
      <w:proofErr w:type="spellStart"/>
      <w:r w:rsidRPr="000A5750">
        <w:rPr>
          <w:rFonts w:ascii="Aptos Mono" w:hAnsi="Aptos Mono"/>
          <w:lang w:val="pt-PT"/>
        </w:rPr>
        <w:t>J</w:t>
      </w:r>
      <w:proofErr w:type="spellEnd"/>
      <w:r w:rsidRPr="000A5750">
        <w:rPr>
          <w:rFonts w:ascii="Aptos Mono" w:hAnsi="Aptos Mono"/>
          <w:lang w:val="pt-PT"/>
        </w:rPr>
        <w:t xml:space="preserve"> V R H W R G V A</w:t>
      </w:r>
    </w:p>
    <w:p w14:paraId="1A7ACFCE" w14:textId="03100EB0" w:rsidR="000A5750" w:rsidRPr="000A5750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C M O E Q J K O Y O D C E</w:t>
      </w:r>
    </w:p>
    <w:p w14:paraId="0B470C0F" w14:textId="20FD732B" w:rsidR="00FE3221" w:rsidRDefault="000A5750" w:rsidP="00DB4932">
      <w:pPr>
        <w:pStyle w:val="NoSpacing"/>
        <w:ind w:left="4770"/>
        <w:jc w:val="center"/>
        <w:rPr>
          <w:rFonts w:ascii="Aptos Mono" w:hAnsi="Aptos Mono"/>
          <w:lang w:val="pt-PT"/>
        </w:rPr>
      </w:pPr>
      <w:r w:rsidRPr="000A5750">
        <w:rPr>
          <w:rFonts w:ascii="Aptos Mono" w:hAnsi="Aptos Mono"/>
          <w:lang w:val="pt-PT"/>
        </w:rPr>
        <w:t>D Y E M S N G R W L P A L</w:t>
      </w:r>
    </w:p>
    <w:p w14:paraId="27EF7C2A" w14:textId="1CB37EEA" w:rsidR="003B7D6D" w:rsidRDefault="003B7D6D" w:rsidP="003B7D6D">
      <w:pPr>
        <w:pStyle w:val="NoSpacing"/>
        <w:jc w:val="center"/>
        <w:rPr>
          <w:rFonts w:ascii="Grotesque" w:hAnsi="Grotesque"/>
          <w:lang w:val="pt-PT"/>
        </w:rPr>
      </w:pPr>
    </w:p>
    <w:p w14:paraId="144ED808" w14:textId="7581DD34" w:rsidR="003B7D6D" w:rsidRDefault="003B7D6D" w:rsidP="003B7D6D">
      <w:pPr>
        <w:pStyle w:val="NoSpacing"/>
        <w:jc w:val="center"/>
        <w:rPr>
          <w:rFonts w:ascii="Grotesque" w:hAnsi="Grotesque"/>
          <w:lang w:val="pt-PT"/>
        </w:rPr>
      </w:pPr>
    </w:p>
    <w:p w14:paraId="513829EA" w14:textId="32E8A33E" w:rsidR="003B7D6D" w:rsidRDefault="003B7D6D" w:rsidP="003B7D6D">
      <w:pPr>
        <w:pStyle w:val="NoSpacing"/>
        <w:jc w:val="center"/>
        <w:rPr>
          <w:rFonts w:ascii="Grotesque" w:hAnsi="Grotesque"/>
          <w:lang w:val="pt-PT"/>
        </w:rPr>
      </w:pPr>
      <w:r w:rsidRPr="003B7D6D">
        <w:rPr>
          <w:rFonts w:ascii="Grotesque" w:hAnsi="Grotesque"/>
          <w:noProof/>
          <w:lang w:val="pt-PT"/>
        </w:rPr>
        <w:drawing>
          <wp:anchor distT="0" distB="0" distL="114300" distR="114300" simplePos="0" relativeHeight="251665408" behindDoc="0" locked="0" layoutInCell="1" allowOverlap="1" wp14:anchorId="4B890EDF" wp14:editId="02DFFAF8">
            <wp:simplePos x="0" y="0"/>
            <wp:positionH relativeFrom="margin">
              <wp:align>right</wp:align>
            </wp:positionH>
            <wp:positionV relativeFrom="page">
              <wp:posOffset>4789170</wp:posOffset>
            </wp:positionV>
            <wp:extent cx="2743200" cy="1828800"/>
            <wp:effectExtent l="0" t="0" r="0" b="0"/>
            <wp:wrapNone/>
            <wp:docPr id="1809938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38326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185E8" w14:textId="27BCA08A" w:rsidR="003B7D6D" w:rsidRPr="003B7D6D" w:rsidRDefault="003B7D6D" w:rsidP="003B7D6D">
      <w:pPr>
        <w:pStyle w:val="NoSpacing"/>
        <w:jc w:val="both"/>
        <w:rPr>
          <w:rFonts w:ascii="Grotesque" w:hAnsi="Grotesque"/>
          <w:sz w:val="6"/>
          <w:szCs w:val="6"/>
          <w:lang w:val="pt-PT"/>
        </w:rPr>
      </w:pPr>
    </w:p>
    <w:p w14:paraId="09B609DE" w14:textId="3AC92389" w:rsidR="003B7D6D" w:rsidRPr="003B7D6D" w:rsidRDefault="003B7D6D" w:rsidP="003B7D6D">
      <w:pPr>
        <w:pStyle w:val="NoSpacing"/>
        <w:jc w:val="both"/>
        <w:rPr>
          <w:rFonts w:ascii="Grotesque" w:hAnsi="Grotesque"/>
          <w:b/>
          <w:bCs/>
        </w:rPr>
      </w:pPr>
      <w:r w:rsidRPr="003B7D6D">
        <w:rPr>
          <w:rFonts w:ascii="Grotesque" w:hAnsi="Grotesque"/>
          <w:b/>
          <w:bCs/>
        </w:rPr>
        <w:t>Challenge</w:t>
      </w:r>
    </w:p>
    <w:p w14:paraId="21BE95A2" w14:textId="27CD79C9" w:rsidR="003B7D6D" w:rsidRPr="003B7D6D" w:rsidRDefault="003B7D6D" w:rsidP="003B7D6D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5405C324" w14:textId="0491D071" w:rsidR="003B7D6D" w:rsidRDefault="00980514" w:rsidP="003B7D6D">
      <w:pPr>
        <w:pStyle w:val="NoSpacing"/>
        <w:ind w:right="4500"/>
        <w:jc w:val="both"/>
        <w:rPr>
          <w:rFonts w:ascii="Grotesque" w:hAnsi="Grotesque"/>
        </w:rPr>
      </w:pPr>
      <w:r w:rsidRPr="007C4DFC">
        <w:rPr>
          <w:rFonts w:ascii="Grotesque" w:hAnsi="Grotesque"/>
          <w:noProof/>
        </w:rPr>
        <w:drawing>
          <wp:anchor distT="0" distB="0" distL="114300" distR="114300" simplePos="0" relativeHeight="251666432" behindDoc="0" locked="0" layoutInCell="1" allowOverlap="1" wp14:anchorId="2EB550A5" wp14:editId="55CF8ADB">
            <wp:simplePos x="0" y="0"/>
            <wp:positionH relativeFrom="margin">
              <wp:posOffset>1112520</wp:posOffset>
            </wp:positionH>
            <wp:positionV relativeFrom="page">
              <wp:posOffset>6685280</wp:posOffset>
            </wp:positionV>
            <wp:extent cx="665480" cy="648970"/>
            <wp:effectExtent l="0" t="0" r="1270" b="0"/>
            <wp:wrapNone/>
            <wp:docPr id="380234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3437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6548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1EC5">
        <w:rPr>
          <w:rFonts w:ascii="Grotesque" w:hAnsi="Grotesque"/>
          <w:noProof/>
        </w:rPr>
        <w:drawing>
          <wp:anchor distT="0" distB="0" distL="114300" distR="114300" simplePos="0" relativeHeight="251667456" behindDoc="0" locked="0" layoutInCell="1" allowOverlap="1" wp14:anchorId="17DD05B2" wp14:editId="11AEAA14">
            <wp:simplePos x="0" y="0"/>
            <wp:positionH relativeFrom="margin">
              <wp:posOffset>-95885</wp:posOffset>
            </wp:positionH>
            <wp:positionV relativeFrom="page">
              <wp:posOffset>5696585</wp:posOffset>
            </wp:positionV>
            <wp:extent cx="1341120" cy="1189990"/>
            <wp:effectExtent l="0" t="0" r="0" b="0"/>
            <wp:wrapNone/>
            <wp:docPr id="1358600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60074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1EC5">
        <w:rPr>
          <w:rFonts w:ascii="Aptos Mono" w:hAnsi="Aptos Mono"/>
          <w:noProof/>
          <w:lang w:val="pt-PT"/>
        </w:rPr>
        <w:drawing>
          <wp:anchor distT="0" distB="0" distL="114300" distR="114300" simplePos="0" relativeHeight="251668480" behindDoc="0" locked="0" layoutInCell="1" allowOverlap="1" wp14:anchorId="4C125F41" wp14:editId="1A869B98">
            <wp:simplePos x="0" y="0"/>
            <wp:positionH relativeFrom="margin">
              <wp:posOffset>1242695</wp:posOffset>
            </wp:positionH>
            <wp:positionV relativeFrom="page">
              <wp:posOffset>5481320</wp:posOffset>
            </wp:positionV>
            <wp:extent cx="1457960" cy="1268730"/>
            <wp:effectExtent l="0" t="0" r="8890" b="7620"/>
            <wp:wrapNone/>
            <wp:docPr id="1450866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6610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D6D" w:rsidRPr="003B7D6D">
        <w:rPr>
          <w:rFonts w:ascii="Grotesque" w:hAnsi="Grotesque"/>
        </w:rPr>
        <w:t>Choose one way this week to show Christ's love to someone who isn't expecting it.</w:t>
      </w:r>
    </w:p>
    <w:p w14:paraId="4967666B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616B70E8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7120F047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26C8C940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6C0B58EA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7AF6EE1A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5D9BA3F3" w14:textId="77777777" w:rsidR="00980514" w:rsidRDefault="00980514" w:rsidP="003B7D6D">
      <w:pPr>
        <w:pStyle w:val="NoSpacing"/>
        <w:ind w:right="4500"/>
        <w:jc w:val="both"/>
        <w:rPr>
          <w:rFonts w:ascii="Grotesque" w:hAnsi="Grotesque"/>
        </w:rPr>
      </w:pPr>
    </w:p>
    <w:p w14:paraId="523F610C" w14:textId="4A74B2B8" w:rsidR="00980514" w:rsidRPr="00237D03" w:rsidRDefault="003278AD" w:rsidP="003278AD">
      <w:pPr>
        <w:pStyle w:val="NoSpacing"/>
        <w:ind w:left="2970"/>
        <w:jc w:val="both"/>
        <w:rPr>
          <w:rFonts w:ascii="Grotesque" w:hAnsi="Grotesque"/>
          <w:b/>
          <w:bCs/>
          <w:i/>
          <w:iCs/>
        </w:rPr>
      </w:pPr>
      <w:r w:rsidRPr="003278AD">
        <w:rPr>
          <w:rFonts w:ascii="Grotesque" w:hAnsi="Grotesque"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45611F38" wp14:editId="64BF9F8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28800" cy="2743200"/>
            <wp:effectExtent l="0" t="0" r="0" b="0"/>
            <wp:wrapNone/>
            <wp:docPr id="1382532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53223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0514" w:rsidRPr="00237D03">
        <w:rPr>
          <w:rFonts w:ascii="Grotesque" w:hAnsi="Grotesque"/>
          <w:b/>
          <w:bCs/>
          <w:i/>
          <w:iCs/>
        </w:rPr>
        <w:t xml:space="preserve">Faith Leaves </w:t>
      </w:r>
      <w:proofErr w:type="gramStart"/>
      <w:r w:rsidR="00980514" w:rsidRPr="00237D03">
        <w:rPr>
          <w:rFonts w:ascii="Grotesque" w:hAnsi="Grotesque"/>
          <w:b/>
          <w:bCs/>
          <w:i/>
          <w:iCs/>
        </w:rPr>
        <w:t>The</w:t>
      </w:r>
      <w:proofErr w:type="gramEnd"/>
      <w:r w:rsidR="00980514" w:rsidRPr="00237D03">
        <w:rPr>
          <w:rFonts w:ascii="Grotesque" w:hAnsi="Grotesque"/>
          <w:b/>
          <w:bCs/>
          <w:i/>
          <w:iCs/>
        </w:rPr>
        <w:t xml:space="preserve"> Building</w:t>
      </w:r>
    </w:p>
    <w:p w14:paraId="218BC620" w14:textId="4CB85475" w:rsidR="00980514" w:rsidRPr="003278AD" w:rsidRDefault="00980514" w:rsidP="003278AD">
      <w:pPr>
        <w:pStyle w:val="NoSpacing"/>
        <w:ind w:left="2970"/>
        <w:jc w:val="both"/>
        <w:rPr>
          <w:rFonts w:ascii="Grotesque" w:hAnsi="Grotesque"/>
          <w:sz w:val="10"/>
          <w:szCs w:val="10"/>
        </w:rPr>
      </w:pPr>
    </w:p>
    <w:p w14:paraId="4C5D42AB" w14:textId="7636F4E2" w:rsidR="00980514" w:rsidRDefault="00980514" w:rsidP="003278AD">
      <w:pPr>
        <w:pStyle w:val="NoSpacing"/>
        <w:ind w:left="2970"/>
        <w:jc w:val="both"/>
        <w:rPr>
          <w:rFonts w:ascii="Grotesque" w:hAnsi="Grotesque"/>
        </w:rPr>
      </w:pPr>
      <w:r>
        <w:rPr>
          <w:rFonts w:ascii="Grotesque" w:hAnsi="Grotesque"/>
        </w:rPr>
        <w:t>“</w:t>
      </w:r>
      <w:r w:rsidRPr="00980514">
        <w:rPr>
          <w:rFonts w:ascii="Grotesque" w:hAnsi="Grotesque"/>
        </w:rPr>
        <w:t>Let your light so shine before men, that they may see your good works and glorify your Father in heaven</w:t>
      </w:r>
      <w:r>
        <w:rPr>
          <w:rFonts w:ascii="Grotesque" w:hAnsi="Grotesque"/>
        </w:rPr>
        <w:t>” (</w:t>
      </w:r>
      <w:r w:rsidRPr="00980514">
        <w:rPr>
          <w:rFonts w:ascii="Grotesque" w:hAnsi="Grotesque"/>
        </w:rPr>
        <w:t>Matthew 5:16</w:t>
      </w:r>
      <w:r>
        <w:rPr>
          <w:rFonts w:ascii="Grotesque" w:hAnsi="Grotesque"/>
        </w:rPr>
        <w:t>)</w:t>
      </w:r>
    </w:p>
    <w:p w14:paraId="2D852AB8" w14:textId="1C7571C1" w:rsidR="00980514" w:rsidRPr="003278AD" w:rsidRDefault="00980514" w:rsidP="003278AD">
      <w:pPr>
        <w:pStyle w:val="NoSpacing"/>
        <w:ind w:left="2970"/>
        <w:jc w:val="both"/>
        <w:rPr>
          <w:rFonts w:ascii="Grotesque" w:hAnsi="Grotesque"/>
          <w:sz w:val="10"/>
          <w:szCs w:val="10"/>
        </w:rPr>
      </w:pPr>
    </w:p>
    <w:p w14:paraId="2356D4C8" w14:textId="41886046" w:rsidR="00C45B9E" w:rsidRPr="00C45B9E" w:rsidRDefault="00C45B9E" w:rsidP="00C45B9E">
      <w:pPr>
        <w:pStyle w:val="NoSpacing"/>
        <w:ind w:left="2970"/>
        <w:jc w:val="both"/>
        <w:rPr>
          <w:rFonts w:ascii="Grotesque" w:hAnsi="Grotesque"/>
        </w:rPr>
      </w:pPr>
      <w:r w:rsidRPr="00C45B9E">
        <w:rPr>
          <w:rFonts w:ascii="Grotesque" w:hAnsi="Grotesque"/>
        </w:rPr>
        <w:t>Jesus never intended for our faith to stay inside a church building.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>He wants people to see Him through us.</w:t>
      </w:r>
    </w:p>
    <w:p w14:paraId="552DB3F4" w14:textId="7FC0E91C" w:rsidR="00C45B9E" w:rsidRPr="00C45B9E" w:rsidRDefault="00C45B9E" w:rsidP="00C45B9E">
      <w:pPr>
        <w:pStyle w:val="NoSpacing"/>
        <w:ind w:left="2970"/>
        <w:jc w:val="both"/>
        <w:rPr>
          <w:rFonts w:ascii="Grotesque" w:hAnsi="Grotesque"/>
          <w:sz w:val="10"/>
          <w:szCs w:val="10"/>
        </w:rPr>
      </w:pPr>
    </w:p>
    <w:p w14:paraId="6A75E179" w14:textId="6553EFE7" w:rsidR="00C45B9E" w:rsidRPr="00C45B9E" w:rsidRDefault="00C45B9E" w:rsidP="00C45B9E">
      <w:pPr>
        <w:pStyle w:val="NoSpacing"/>
        <w:ind w:left="2970"/>
        <w:jc w:val="both"/>
        <w:rPr>
          <w:rFonts w:ascii="Grotesque" w:hAnsi="Grotesque"/>
        </w:rPr>
      </w:pPr>
      <w:r w:rsidRPr="00C45B9E">
        <w:rPr>
          <w:rFonts w:ascii="Grotesque" w:hAnsi="Grotesque"/>
        </w:rPr>
        <w:t>Sometimes that means standing up for what's right.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>Sometimes it means including the lonely student.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 xml:space="preserve">Sometimes it means refusing </w:t>
      </w:r>
      <w:proofErr w:type="gramStart"/>
      <w:r w:rsidRPr="00C45B9E">
        <w:rPr>
          <w:rFonts w:ascii="Grotesque" w:hAnsi="Grotesque"/>
        </w:rPr>
        <w:t>to join</w:t>
      </w:r>
      <w:proofErr w:type="gramEnd"/>
      <w:r w:rsidRPr="00C45B9E">
        <w:rPr>
          <w:rFonts w:ascii="Grotesque" w:hAnsi="Grotesque"/>
        </w:rPr>
        <w:t xml:space="preserve"> gossip.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>Sometimes it means forgiving someone who doesn't deserve it.</w:t>
      </w:r>
    </w:p>
    <w:p w14:paraId="4757D8DE" w14:textId="22EF845B" w:rsidR="00C45B9E" w:rsidRPr="00C45B9E" w:rsidRDefault="00C45B9E" w:rsidP="00C45B9E">
      <w:pPr>
        <w:pStyle w:val="NoSpacing"/>
        <w:ind w:left="2970"/>
        <w:jc w:val="both"/>
        <w:rPr>
          <w:rFonts w:ascii="Grotesque" w:hAnsi="Grotesque"/>
          <w:sz w:val="10"/>
          <w:szCs w:val="10"/>
        </w:rPr>
      </w:pPr>
    </w:p>
    <w:p w14:paraId="7C323512" w14:textId="656A85D0" w:rsidR="00C45B9E" w:rsidRDefault="00C45B9E" w:rsidP="00C45B9E">
      <w:pPr>
        <w:pStyle w:val="NoSpacing"/>
        <w:ind w:left="2970"/>
        <w:jc w:val="both"/>
        <w:rPr>
          <w:rFonts w:ascii="Grotesque" w:hAnsi="Grotesque"/>
        </w:rPr>
      </w:pPr>
      <w:proofErr w:type="gramStart"/>
      <w:r w:rsidRPr="00C45B9E">
        <w:rPr>
          <w:rFonts w:ascii="Grotesque" w:hAnsi="Grotesque"/>
        </w:rPr>
        <w:t xml:space="preserve">Serving 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>Christ</w:t>
      </w:r>
      <w:proofErr w:type="gramEnd"/>
      <w:r w:rsidRPr="00C45B9E">
        <w:rPr>
          <w:rFonts w:ascii="Grotesque" w:hAnsi="Grotesque"/>
        </w:rPr>
        <w:t xml:space="preserve"> </w:t>
      </w:r>
      <w:r>
        <w:rPr>
          <w:rFonts w:ascii="Grotesque" w:hAnsi="Grotesque"/>
        </w:rPr>
        <w:t xml:space="preserve"> </w:t>
      </w:r>
      <w:proofErr w:type="gramStart"/>
      <w:r w:rsidRPr="00C45B9E">
        <w:rPr>
          <w:rFonts w:ascii="Grotesque" w:hAnsi="Grotesque"/>
        </w:rPr>
        <w:t>usually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 xml:space="preserve"> doesn't</w:t>
      </w:r>
      <w:proofErr w:type="gramEnd"/>
      <w:r w:rsidRPr="00C45B9E">
        <w:rPr>
          <w:rFonts w:ascii="Grotesque" w:hAnsi="Grotesque"/>
        </w:rPr>
        <w:t xml:space="preserve"> </w:t>
      </w:r>
      <w:r>
        <w:rPr>
          <w:rFonts w:ascii="Grotesque" w:hAnsi="Grotesque"/>
        </w:rPr>
        <w:t xml:space="preserve"> </w:t>
      </w:r>
      <w:proofErr w:type="gramStart"/>
      <w:r w:rsidRPr="00C45B9E">
        <w:rPr>
          <w:rFonts w:ascii="Grotesque" w:hAnsi="Grotesque"/>
        </w:rPr>
        <w:t>happen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 xml:space="preserve"> in</w:t>
      </w:r>
      <w:proofErr w:type="gramEnd"/>
      <w:r w:rsidRPr="00C45B9E">
        <w:rPr>
          <w:rFonts w:ascii="Grotesque" w:hAnsi="Grotesque"/>
        </w:rPr>
        <w:t xml:space="preserve"> </w:t>
      </w:r>
      <w:r>
        <w:rPr>
          <w:rFonts w:ascii="Grotesque" w:hAnsi="Grotesque"/>
        </w:rPr>
        <w:t xml:space="preserve"> </w:t>
      </w:r>
      <w:r w:rsidRPr="00C45B9E">
        <w:rPr>
          <w:rFonts w:ascii="Grotesque" w:hAnsi="Grotesque"/>
        </w:rPr>
        <w:t>huge</w:t>
      </w:r>
    </w:p>
    <w:p w14:paraId="5A7CF79E" w14:textId="429C6743" w:rsidR="00980514" w:rsidRDefault="002717F4" w:rsidP="00C45B9E">
      <w:pPr>
        <w:pStyle w:val="NoSpacing"/>
        <w:jc w:val="both"/>
        <w:rPr>
          <w:rFonts w:ascii="Grotesque" w:hAnsi="Grotesque"/>
        </w:rPr>
      </w:pPr>
      <w:r w:rsidRPr="002717F4">
        <w:rPr>
          <w:rFonts w:ascii="Grotesque" w:hAnsi="Grotesque"/>
          <w:noProof/>
        </w:rPr>
        <w:drawing>
          <wp:anchor distT="0" distB="0" distL="114300" distR="114300" simplePos="0" relativeHeight="251657214" behindDoc="1" locked="0" layoutInCell="1" allowOverlap="1" wp14:anchorId="249F94A9" wp14:editId="1077B079">
            <wp:simplePos x="0" y="0"/>
            <wp:positionH relativeFrom="margin">
              <wp:posOffset>2580640</wp:posOffset>
            </wp:positionH>
            <wp:positionV relativeFrom="margin">
              <wp:posOffset>2987040</wp:posOffset>
            </wp:positionV>
            <wp:extent cx="2987040" cy="3171190"/>
            <wp:effectExtent l="0" t="0" r="0" b="0"/>
            <wp:wrapNone/>
            <wp:docPr id="188618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18358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B9E" w:rsidRPr="00C45B9E">
        <w:rPr>
          <w:rFonts w:ascii="Grotesque" w:hAnsi="Grotesque"/>
        </w:rPr>
        <w:t>moments.</w:t>
      </w:r>
      <w:r w:rsidR="00C45B9E">
        <w:rPr>
          <w:rFonts w:ascii="Grotesque" w:hAnsi="Grotesque"/>
        </w:rPr>
        <w:t xml:space="preserve"> </w:t>
      </w:r>
      <w:r w:rsidR="00C45B9E" w:rsidRPr="00C45B9E">
        <w:rPr>
          <w:rFonts w:ascii="Grotesque" w:hAnsi="Grotesque"/>
        </w:rPr>
        <w:t>It happens in ordinary choices made every day.</w:t>
      </w:r>
      <w:r w:rsidR="00C45B9E">
        <w:rPr>
          <w:rFonts w:ascii="Grotesque" w:hAnsi="Grotesque"/>
        </w:rPr>
        <w:t xml:space="preserve"> </w:t>
      </w:r>
      <w:r w:rsidR="00C45B9E" w:rsidRPr="00C45B9E">
        <w:rPr>
          <w:rFonts w:ascii="Grotesque" w:hAnsi="Grotesque"/>
        </w:rPr>
        <w:t>Those choices become powerful because they're made for Him.</w:t>
      </w:r>
    </w:p>
    <w:p w14:paraId="4AC755BA" w14:textId="59253DBF" w:rsidR="002717F4" w:rsidRPr="002717F4" w:rsidRDefault="002717F4" w:rsidP="00C45B9E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5288FE52" w14:textId="0692CB7F" w:rsidR="002717F4" w:rsidRPr="002717F4" w:rsidRDefault="002717F4" w:rsidP="00C45B9E">
      <w:pPr>
        <w:pStyle w:val="NoSpacing"/>
        <w:jc w:val="both"/>
        <w:rPr>
          <w:rFonts w:ascii="Grotesque" w:hAnsi="Grotesque"/>
          <w:b/>
          <w:bCs/>
        </w:rPr>
      </w:pPr>
      <w:r w:rsidRPr="002717F4">
        <w:rPr>
          <w:rFonts w:ascii="Grotesque" w:hAnsi="Grotesque"/>
          <w:b/>
          <w:bCs/>
        </w:rPr>
        <w:t>Crossword</w:t>
      </w:r>
    </w:p>
    <w:p w14:paraId="6CBBE2E8" w14:textId="6E17C871" w:rsidR="002717F4" w:rsidRPr="002717F4" w:rsidRDefault="002717F4" w:rsidP="00C45B9E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70997D7A" w14:textId="6384F6F7" w:rsidR="002717F4" w:rsidRDefault="002717F4" w:rsidP="009411A7">
      <w:pPr>
        <w:pStyle w:val="NoSpacing"/>
        <w:rPr>
          <w:rFonts w:ascii="Grotesque" w:hAnsi="Grotesque"/>
        </w:rPr>
      </w:pPr>
      <w:r w:rsidRPr="002717F4">
        <w:rPr>
          <w:rFonts w:ascii="Grotesque" w:hAnsi="Grotesque"/>
          <w:b/>
          <w:bCs/>
          <w:i/>
          <w:iCs/>
        </w:rPr>
        <w:t>Across</w:t>
      </w:r>
      <w:r w:rsidRPr="002717F4">
        <w:rPr>
          <w:rFonts w:ascii="Grotesque" w:hAnsi="Grotesque"/>
        </w:rPr>
        <w:br/>
        <w:t>2. People who may see your good works</w:t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  <w:t xml:space="preserve">         1</w:t>
      </w:r>
      <w:r w:rsidR="00BD0E0D">
        <w:rPr>
          <w:rFonts w:ascii="Grotesque" w:hAnsi="Grotesque"/>
        </w:rPr>
        <w:t>2</w:t>
      </w:r>
      <w:r w:rsidR="009411A7">
        <w:rPr>
          <w:rFonts w:ascii="Grotesque" w:hAnsi="Grotesque"/>
        </w:rPr>
        <w:t xml:space="preserve">. </w:t>
      </w:r>
      <w:r w:rsidR="00BD0E0D">
        <w:rPr>
          <w:rFonts w:ascii="Grotesque" w:hAnsi="Grotesque"/>
        </w:rPr>
        <w:t>Giving up</w:t>
      </w:r>
      <w:r w:rsidRPr="002717F4">
        <w:rPr>
          <w:rFonts w:ascii="Grotesque" w:hAnsi="Grotesque"/>
        </w:rPr>
        <w:br/>
        <w:t>4. Jesus’ name for God in Matthew 5:16</w:t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  <w:t xml:space="preserve">   </w:t>
      </w:r>
      <w:r w:rsidR="00BD0E0D">
        <w:rPr>
          <w:rFonts w:ascii="Grotesque" w:hAnsi="Grotesque"/>
        </w:rPr>
        <w:t>something</w:t>
      </w:r>
      <w:r w:rsidRPr="002717F4">
        <w:rPr>
          <w:rFonts w:ascii="Grotesque" w:hAnsi="Grotesque"/>
        </w:rPr>
        <w:br/>
        <w:t>6. The dwelling place of God</w:t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</w:r>
      <w:r w:rsidR="009411A7">
        <w:rPr>
          <w:rFonts w:ascii="Grotesque" w:hAnsi="Grotesque"/>
        </w:rPr>
        <w:tab/>
        <w:t xml:space="preserve">   </w:t>
      </w:r>
      <w:r w:rsidR="00BD0E0D">
        <w:rPr>
          <w:rFonts w:ascii="Grotesque" w:hAnsi="Grotesque"/>
        </w:rPr>
        <w:t>valuable</w:t>
      </w:r>
      <w:r w:rsidR="009411A7">
        <w:rPr>
          <w:rFonts w:ascii="Grotesque" w:hAnsi="Grotesque"/>
        </w:rPr>
        <w:t xml:space="preserve"> </w:t>
      </w:r>
      <w:r w:rsidRPr="002717F4">
        <w:rPr>
          <w:rFonts w:ascii="Grotesque" w:hAnsi="Grotesque"/>
        </w:rPr>
        <w:br/>
        <w:t>9. Describes actions that honor God</w:t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  <w:t xml:space="preserve">   for some-</w:t>
      </w:r>
    </w:p>
    <w:p w14:paraId="480A9EFD" w14:textId="547C31BE" w:rsidR="00BD0E0D" w:rsidRDefault="002717F4" w:rsidP="00BD0E0D">
      <w:pPr>
        <w:pStyle w:val="NoSpacing"/>
        <w:ind w:firstLine="240"/>
        <w:rPr>
          <w:rFonts w:ascii="Grotesque" w:hAnsi="Grotesque"/>
        </w:rPr>
      </w:pPr>
      <w:r w:rsidRPr="002717F4">
        <w:rPr>
          <w:rFonts w:ascii="Grotesque" w:hAnsi="Grotesque"/>
        </w:rPr>
        <w:t>and help others</w:t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</w:r>
      <w:r w:rsidR="00BD0E0D">
        <w:rPr>
          <w:rFonts w:ascii="Grotesque" w:hAnsi="Grotesque"/>
        </w:rPr>
        <w:tab/>
        <w:t xml:space="preserve">   one else</w:t>
      </w:r>
    </w:p>
    <w:p w14:paraId="1FF3589E" w14:textId="77777777" w:rsidR="00BD0E0D" w:rsidRDefault="00BD0E0D" w:rsidP="00BD0E0D">
      <w:pPr>
        <w:pStyle w:val="NoSpacing"/>
        <w:rPr>
          <w:rFonts w:ascii="Grotesque" w:hAnsi="Grotesque"/>
        </w:rPr>
      </w:pPr>
      <w:r>
        <w:rPr>
          <w:rFonts w:ascii="Grotesque" w:hAnsi="Grotesque"/>
        </w:rPr>
        <w:t>11. God’s gift that takes away the guilt</w:t>
      </w:r>
    </w:p>
    <w:p w14:paraId="0982A85C" w14:textId="667A46E8" w:rsidR="00BD0E0D" w:rsidRDefault="00BD0E0D" w:rsidP="00BD0E0D">
      <w:pPr>
        <w:pStyle w:val="NoSpacing"/>
        <w:rPr>
          <w:rFonts w:ascii="Grotesque" w:hAnsi="Grotesque"/>
        </w:rPr>
      </w:pPr>
      <w:r>
        <w:rPr>
          <w:rFonts w:ascii="Grotesque" w:hAnsi="Grotesque"/>
        </w:rPr>
        <w:t xml:space="preserve">       of sin</w:t>
      </w:r>
      <w:r w:rsidR="002717F4" w:rsidRPr="002717F4">
        <w:rPr>
          <w:rFonts w:ascii="Grotesque" w:hAnsi="Grotesque"/>
        </w:rPr>
        <w:br/>
      </w:r>
      <w:r w:rsidR="002717F4" w:rsidRPr="002717F4">
        <w:rPr>
          <w:rFonts w:ascii="Grotesque" w:hAnsi="Grotesque"/>
          <w:b/>
          <w:bCs/>
          <w:i/>
          <w:iCs/>
        </w:rPr>
        <w:t>Down</w:t>
      </w:r>
      <w:r w:rsidR="002717F4" w:rsidRPr="002717F4">
        <w:rPr>
          <w:rFonts w:ascii="Grotesque" w:hAnsi="Grotesque"/>
        </w:rPr>
        <w:br/>
        <w:t>1. To help others with love and humility</w:t>
      </w:r>
      <w:r w:rsidR="002717F4" w:rsidRPr="002717F4">
        <w:rPr>
          <w:rFonts w:ascii="Grotesque" w:hAnsi="Grotesque"/>
        </w:rPr>
        <w:br/>
        <w:t>3. What Jesus calls His followers in the world</w:t>
      </w:r>
      <w:r w:rsidR="002717F4" w:rsidRPr="002717F4">
        <w:rPr>
          <w:rFonts w:ascii="Grotesque" w:hAnsi="Grotesque"/>
        </w:rPr>
        <w:br/>
        <w:t>5. A grateful attitude toward God</w:t>
      </w:r>
    </w:p>
    <w:p w14:paraId="422D180B" w14:textId="1C9A7C5A" w:rsidR="002717F4" w:rsidRDefault="00237D03" w:rsidP="00237D03">
      <w:pPr>
        <w:pStyle w:val="NoSpacing"/>
        <w:ind w:firstLine="240"/>
        <w:rPr>
          <w:rFonts w:ascii="Grotesque" w:hAnsi="Grotesque"/>
        </w:rPr>
      </w:pPr>
      <w:r>
        <w:rPr>
          <w:rFonts w:ascii="Grotesque" w:hAnsi="Grotesque"/>
        </w:rPr>
        <w:t xml:space="preserve">and </w:t>
      </w:r>
      <w:r w:rsidR="002717F4" w:rsidRPr="002717F4">
        <w:rPr>
          <w:rFonts w:ascii="Grotesque" w:hAnsi="Grotesque"/>
        </w:rPr>
        <w:t>others</w:t>
      </w:r>
      <w:r w:rsidR="002717F4" w:rsidRPr="002717F4">
        <w:rPr>
          <w:rFonts w:ascii="Grotesque" w:hAnsi="Grotesque"/>
        </w:rPr>
        <w:br/>
        <w:t>7. To give honor and praise to God</w:t>
      </w:r>
      <w:r w:rsidR="002717F4" w:rsidRPr="002717F4">
        <w:rPr>
          <w:rFonts w:ascii="Grotesque" w:hAnsi="Grotesque"/>
        </w:rPr>
        <w:br/>
        <w:t>8. Actions that show what you believe</w:t>
      </w:r>
      <w:r w:rsidR="002717F4" w:rsidRPr="002717F4">
        <w:rPr>
          <w:rFonts w:ascii="Grotesque" w:hAnsi="Grotesque"/>
        </w:rPr>
        <w:br/>
        <w:t>10. To let others see Christ through your life</w:t>
      </w:r>
    </w:p>
    <w:p w14:paraId="06664610" w14:textId="77777777" w:rsidR="00237D03" w:rsidRDefault="00237D03" w:rsidP="00237D03">
      <w:pPr>
        <w:pStyle w:val="NoSpacing"/>
        <w:rPr>
          <w:rFonts w:ascii="Grotesque" w:hAnsi="Grotesque"/>
        </w:rPr>
      </w:pPr>
    </w:p>
    <w:p w14:paraId="6DF8C66A" w14:textId="7DF7B060" w:rsidR="00237D03" w:rsidRPr="00F502DC" w:rsidRDefault="00237D03" w:rsidP="00237D03">
      <w:pPr>
        <w:pStyle w:val="NoSpacing"/>
        <w:jc w:val="both"/>
        <w:rPr>
          <w:rFonts w:ascii="Grotesque" w:hAnsi="Grotesque"/>
          <w:b/>
          <w:bCs/>
          <w:i/>
          <w:iCs/>
        </w:rPr>
      </w:pPr>
      <w:r w:rsidRPr="00F502DC">
        <w:rPr>
          <w:rFonts w:ascii="Grotesque" w:hAnsi="Grotesque"/>
          <w:b/>
          <w:bCs/>
          <w:i/>
          <w:iCs/>
        </w:rPr>
        <w:lastRenderedPageBreak/>
        <w:t xml:space="preserve">Keep Walking </w:t>
      </w:r>
      <w:proofErr w:type="gramStart"/>
      <w:r w:rsidRPr="00F502DC">
        <w:rPr>
          <w:rFonts w:ascii="Grotesque" w:hAnsi="Grotesque"/>
          <w:b/>
          <w:bCs/>
          <w:i/>
          <w:iCs/>
        </w:rPr>
        <w:t>With</w:t>
      </w:r>
      <w:proofErr w:type="gramEnd"/>
      <w:r w:rsidRPr="00F502DC">
        <w:rPr>
          <w:rFonts w:ascii="Grotesque" w:hAnsi="Grotesque"/>
          <w:b/>
          <w:bCs/>
          <w:i/>
          <w:iCs/>
        </w:rPr>
        <w:t xml:space="preserve"> Christ</w:t>
      </w:r>
    </w:p>
    <w:p w14:paraId="61DD7702" w14:textId="45022F58" w:rsidR="00237D03" w:rsidRPr="00F502DC" w:rsidRDefault="00F502DC" w:rsidP="00237D03">
      <w:pPr>
        <w:pStyle w:val="NoSpacing"/>
        <w:jc w:val="both"/>
        <w:rPr>
          <w:rFonts w:ascii="Grotesque" w:hAnsi="Grotesque"/>
          <w:sz w:val="10"/>
          <w:szCs w:val="10"/>
        </w:rPr>
      </w:pPr>
      <w:r w:rsidRPr="00F502DC">
        <w:rPr>
          <w:rFonts w:ascii="Grotesque" w:hAnsi="Grotesque"/>
          <w:noProof/>
        </w:rPr>
        <w:drawing>
          <wp:anchor distT="0" distB="0" distL="114300" distR="114300" simplePos="0" relativeHeight="251671552" behindDoc="0" locked="0" layoutInCell="1" allowOverlap="1" wp14:anchorId="42F00CE9" wp14:editId="436F273D">
            <wp:simplePos x="0" y="0"/>
            <wp:positionH relativeFrom="margin">
              <wp:align>right</wp:align>
            </wp:positionH>
            <wp:positionV relativeFrom="page">
              <wp:posOffset>722630</wp:posOffset>
            </wp:positionV>
            <wp:extent cx="2743200" cy="1828800"/>
            <wp:effectExtent l="0" t="0" r="0" b="0"/>
            <wp:wrapNone/>
            <wp:docPr id="1908586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86059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ADE28" w14:textId="4F0B2F3F" w:rsidR="00237D03" w:rsidRDefault="00237D03" w:rsidP="00F502DC">
      <w:pPr>
        <w:pStyle w:val="NoSpacing"/>
        <w:ind w:right="4410"/>
        <w:jc w:val="both"/>
        <w:rPr>
          <w:rFonts w:ascii="Grotesque" w:hAnsi="Grotesque"/>
        </w:rPr>
      </w:pPr>
      <w:r>
        <w:rPr>
          <w:rFonts w:ascii="Grotesque" w:hAnsi="Grotesque"/>
        </w:rPr>
        <w:t>“</w:t>
      </w:r>
      <w:r w:rsidRPr="00237D03">
        <w:rPr>
          <w:rFonts w:ascii="Grotesque" w:hAnsi="Grotesque"/>
        </w:rPr>
        <w:t>And whatever you do, do it heartily, as to the Lord and not to men</w:t>
      </w:r>
      <w:r>
        <w:rPr>
          <w:rFonts w:ascii="Grotesque" w:hAnsi="Grotesque"/>
        </w:rPr>
        <w:t>” (</w:t>
      </w:r>
      <w:r w:rsidRPr="00237D03">
        <w:rPr>
          <w:rFonts w:ascii="Grotesque" w:hAnsi="Grotesque"/>
        </w:rPr>
        <w:t>Colossians 3:23</w:t>
      </w:r>
      <w:r>
        <w:rPr>
          <w:rFonts w:ascii="Grotesque" w:hAnsi="Grotesque"/>
        </w:rPr>
        <w:t>).</w:t>
      </w:r>
    </w:p>
    <w:p w14:paraId="00B21296" w14:textId="5EFC69DD" w:rsidR="002717F4" w:rsidRPr="00F502DC" w:rsidRDefault="002717F4" w:rsidP="00F502DC">
      <w:pPr>
        <w:pStyle w:val="NoSpacing"/>
        <w:ind w:right="4410"/>
        <w:jc w:val="both"/>
        <w:rPr>
          <w:rFonts w:ascii="Grotesque" w:hAnsi="Grotesque"/>
          <w:sz w:val="10"/>
          <w:szCs w:val="10"/>
        </w:rPr>
      </w:pPr>
    </w:p>
    <w:p w14:paraId="0A4EB2D2" w14:textId="1601E2C3" w:rsidR="00237D03" w:rsidRPr="00237D03" w:rsidRDefault="00237D03" w:rsidP="00F502DC">
      <w:pPr>
        <w:pStyle w:val="NoSpacing"/>
        <w:ind w:right="4410"/>
        <w:jc w:val="both"/>
        <w:rPr>
          <w:rFonts w:ascii="Grotesque" w:hAnsi="Grotesque"/>
        </w:rPr>
      </w:pPr>
      <w:r w:rsidRPr="00237D03">
        <w:rPr>
          <w:rFonts w:ascii="Grotesque" w:hAnsi="Grotesque"/>
        </w:rPr>
        <w:t>Nobody follows Jesus perfectly.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You'll have good days.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You'll have difficult days.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You'll make mistakes.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But following Christ isn't about never failing.</w:t>
      </w:r>
      <w:r w:rsidR="00F502DC">
        <w:rPr>
          <w:rFonts w:ascii="Grotesque" w:hAnsi="Grotesque"/>
        </w:rPr>
        <w:t xml:space="preserve"> I</w:t>
      </w:r>
      <w:r w:rsidRPr="00237D03">
        <w:rPr>
          <w:rFonts w:ascii="Grotesque" w:hAnsi="Grotesque"/>
        </w:rPr>
        <w:t>t's about getting up every day and choosing Him again.</w:t>
      </w:r>
    </w:p>
    <w:p w14:paraId="082EC79B" w14:textId="77777777" w:rsidR="00237D03" w:rsidRPr="00F502DC" w:rsidRDefault="00237D03" w:rsidP="00F502DC">
      <w:pPr>
        <w:pStyle w:val="NoSpacing"/>
        <w:ind w:right="4410"/>
        <w:jc w:val="both"/>
        <w:rPr>
          <w:rFonts w:ascii="Grotesque" w:hAnsi="Grotesque"/>
          <w:sz w:val="10"/>
          <w:szCs w:val="10"/>
        </w:rPr>
      </w:pPr>
    </w:p>
    <w:p w14:paraId="716C6623" w14:textId="25444619" w:rsidR="00237D03" w:rsidRPr="00237D03" w:rsidRDefault="00237D03" w:rsidP="00F502DC">
      <w:pPr>
        <w:pStyle w:val="NoSpacing"/>
        <w:jc w:val="both"/>
        <w:rPr>
          <w:rFonts w:ascii="Grotesque" w:hAnsi="Grotesque"/>
        </w:rPr>
      </w:pPr>
      <w:r w:rsidRPr="00237D03">
        <w:rPr>
          <w:rFonts w:ascii="Grotesque" w:hAnsi="Grotesque"/>
        </w:rPr>
        <w:t>Every Lord's Day gives us a fresh reminder of God's grace.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Then He sends us back into the world to shine His light.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The journey from worship to service repeats every week.</w:t>
      </w:r>
    </w:p>
    <w:p w14:paraId="66974B31" w14:textId="42DB9D3C" w:rsidR="00237D03" w:rsidRPr="00F502DC" w:rsidRDefault="00237D03" w:rsidP="00F502DC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20D2B5FE" w14:textId="65EB4A52" w:rsidR="002717F4" w:rsidRDefault="00237D03" w:rsidP="00F502DC">
      <w:pPr>
        <w:pStyle w:val="NoSpacing"/>
        <w:jc w:val="both"/>
        <w:rPr>
          <w:rFonts w:ascii="Grotesque" w:hAnsi="Grotesque"/>
        </w:rPr>
      </w:pPr>
      <w:r w:rsidRPr="00237D03">
        <w:rPr>
          <w:rFonts w:ascii="Grotesque" w:hAnsi="Grotesque"/>
        </w:rPr>
        <w:t>Keep walking.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Keep growing.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Keep serving.</w:t>
      </w:r>
      <w:r w:rsidR="00F502DC">
        <w:rPr>
          <w:rFonts w:ascii="Grotesque" w:hAnsi="Grotesque"/>
        </w:rPr>
        <w:t xml:space="preserve"> </w:t>
      </w:r>
      <w:r w:rsidRPr="00237D03">
        <w:rPr>
          <w:rFonts w:ascii="Grotesque" w:hAnsi="Grotesque"/>
        </w:rPr>
        <w:t>Jesus is worth following every day.</w:t>
      </w:r>
    </w:p>
    <w:p w14:paraId="69DB2266" w14:textId="27C8B4E4" w:rsidR="00F502DC" w:rsidRPr="00416B17" w:rsidRDefault="00F502DC" w:rsidP="00F502DC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698BF5F5" w14:textId="116B1480" w:rsidR="00F502DC" w:rsidRPr="00416B17" w:rsidRDefault="00F502DC" w:rsidP="00F502DC">
      <w:pPr>
        <w:pStyle w:val="NoSpacing"/>
        <w:jc w:val="both"/>
        <w:rPr>
          <w:rFonts w:ascii="Grotesque" w:hAnsi="Grotesque"/>
          <w:b/>
          <w:bCs/>
        </w:rPr>
      </w:pPr>
      <w:r w:rsidRPr="00416B17">
        <w:rPr>
          <w:rFonts w:ascii="Grotesque" w:hAnsi="Grotesque"/>
          <w:b/>
          <w:bCs/>
        </w:rPr>
        <w:t>Challenge</w:t>
      </w:r>
      <w:r w:rsidR="00416B17" w:rsidRPr="00416B17">
        <w:rPr>
          <w:rFonts w:ascii="Grotesque" w:hAnsi="Grotesque"/>
          <w:b/>
          <w:bCs/>
        </w:rPr>
        <w:t xml:space="preserve"> – Check three things you’d like to accomplish this week</w:t>
      </w:r>
    </w:p>
    <w:p w14:paraId="2870CB5A" w14:textId="3E9D753E" w:rsidR="00F502DC" w:rsidRPr="00416B17" w:rsidRDefault="00F502DC" w:rsidP="00F502DC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2B39654C" w14:textId="06A687A2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Thank a teacher, coach, or parent for something they've done for you.</w:t>
      </w:r>
    </w:p>
    <w:p w14:paraId="53EFD4F9" w14:textId="5FED9312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Sit with someone who usually sits alone at lunch or during a school activity.</w:t>
      </w:r>
    </w:p>
    <w:p w14:paraId="4F709149" w14:textId="4CFC8C7A" w:rsidR="009D3814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Put your phone away for 30 minutes and spend that time praying or reading </w:t>
      </w:r>
    </w:p>
    <w:p w14:paraId="32CA2F6C" w14:textId="6F975215" w:rsidR="00416B17" w:rsidRPr="00416B17" w:rsidRDefault="009D3814" w:rsidP="00416B17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 xml:space="preserve">    </w:t>
      </w:r>
      <w:r w:rsidR="00416B17" w:rsidRPr="00416B17">
        <w:rPr>
          <w:rFonts w:ascii="Grotesque" w:hAnsi="Grotesque"/>
        </w:rPr>
        <w:t>Scripture.</w:t>
      </w:r>
    </w:p>
    <w:p w14:paraId="118A0958" w14:textId="3D2B09C7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Choose not to join in gossip</w:t>
      </w:r>
      <w:r>
        <w:rPr>
          <w:rFonts w:ascii="Grotesque" w:hAnsi="Grotesque"/>
        </w:rPr>
        <w:t xml:space="preserve"> – </w:t>
      </w:r>
      <w:r w:rsidRPr="00416B17">
        <w:rPr>
          <w:rFonts w:ascii="Grotesque" w:hAnsi="Grotesque"/>
        </w:rPr>
        <w:t>change the subject or simply walk away.</w:t>
      </w:r>
    </w:p>
    <w:p w14:paraId="779536E7" w14:textId="6364AFC2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Apologize to someone you've hurt or treated unfairly.</w:t>
      </w:r>
    </w:p>
    <w:p w14:paraId="32683621" w14:textId="77664E0F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Send an encouraging text to someone who may be having a difficult week.</w:t>
      </w:r>
    </w:p>
    <w:p w14:paraId="62F14D5A" w14:textId="424E1CF8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Offer to help with a chore at home before anyone asks you to.</w:t>
      </w:r>
    </w:p>
    <w:p w14:paraId="5E316CD4" w14:textId="74AC7C4A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Memorize one Bible verse and think about it throughout the day.</w:t>
      </w:r>
    </w:p>
    <w:p w14:paraId="2928F9E0" w14:textId="6B547DA6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Pray for someone by name and then let them know you prayed for them.</w:t>
      </w:r>
    </w:p>
    <w:p w14:paraId="2406DFB1" w14:textId="0A65C0E8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Show kindness to someone outside your usual friend group.</w:t>
      </w:r>
    </w:p>
    <w:p w14:paraId="36C0508F" w14:textId="478CF672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Put someone else's needs before your own in one situation this week.</w:t>
      </w:r>
    </w:p>
    <w:p w14:paraId="0ADF4DD4" w14:textId="1B34D84E" w:rsidR="00416B17" w:rsidRPr="00416B17" w:rsidRDefault="00777216" w:rsidP="00416B17">
      <w:pPr>
        <w:pStyle w:val="NoSpacing"/>
        <w:jc w:val="both"/>
        <w:rPr>
          <w:rFonts w:ascii="Grotesque" w:hAnsi="Grotesque"/>
        </w:rPr>
      </w:pPr>
      <w:r w:rsidRPr="00777216">
        <w:rPr>
          <w:rFonts w:ascii="Grotesque" w:hAnsi="Grotesque"/>
          <w:noProof/>
        </w:rPr>
        <w:drawing>
          <wp:anchor distT="0" distB="0" distL="114300" distR="114300" simplePos="0" relativeHeight="251678720" behindDoc="0" locked="0" layoutInCell="1" allowOverlap="1" wp14:anchorId="303A2C1D" wp14:editId="209E983E">
            <wp:simplePos x="0" y="0"/>
            <wp:positionH relativeFrom="column">
              <wp:posOffset>3540442</wp:posOffset>
            </wp:positionH>
            <wp:positionV relativeFrom="page">
              <wp:posOffset>6290628</wp:posOffset>
            </wp:positionV>
            <wp:extent cx="733425" cy="1257300"/>
            <wp:effectExtent l="23813" t="0" r="0" b="109538"/>
            <wp:wrapNone/>
            <wp:docPr id="252869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69176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98909">
                      <a:off x="0" y="0"/>
                      <a:ext cx="733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6B17" w:rsidRPr="00416B17">
        <w:rPr>
          <w:rFonts w:ascii="Arial" w:hAnsi="Arial" w:cs="Arial"/>
        </w:rPr>
        <w:t>□</w:t>
      </w:r>
      <w:r w:rsidR="00416B17" w:rsidRPr="00416B17">
        <w:rPr>
          <w:rFonts w:ascii="Grotesque" w:hAnsi="Grotesque"/>
        </w:rPr>
        <w:t xml:space="preserve"> Thank God for three specific blessings before going to bed each night.</w:t>
      </w:r>
    </w:p>
    <w:p w14:paraId="33B96342" w14:textId="3808D9C4" w:rsidR="00416B17" w:rsidRPr="00416B17" w:rsidRDefault="00416B17" w:rsidP="00416B17">
      <w:pPr>
        <w:pStyle w:val="NoSpacing"/>
        <w:jc w:val="both"/>
        <w:rPr>
          <w:rFonts w:ascii="Grotesque" w:hAnsi="Grotesque"/>
        </w:rPr>
      </w:pPr>
      <w:r w:rsidRPr="00416B17">
        <w:rPr>
          <w:rFonts w:ascii="Arial" w:hAnsi="Arial" w:cs="Arial"/>
        </w:rPr>
        <w:t>□</w:t>
      </w:r>
      <w:r w:rsidRPr="00416B17">
        <w:rPr>
          <w:rFonts w:ascii="Grotesque" w:hAnsi="Grotesque"/>
        </w:rPr>
        <w:t xml:space="preserve"> Invite a friend to your youth group, Bible class, or church service.</w:t>
      </w:r>
    </w:p>
    <w:p w14:paraId="22608B56" w14:textId="46970F2A" w:rsidR="00777216" w:rsidRDefault="00777216" w:rsidP="00416B17">
      <w:pPr>
        <w:pStyle w:val="NoSpacing"/>
        <w:jc w:val="both"/>
        <w:rPr>
          <w:rFonts w:ascii="Grotesque" w:hAnsi="Grotesque"/>
        </w:rPr>
      </w:pPr>
      <w:r w:rsidRPr="00777216">
        <w:rPr>
          <w:rFonts w:ascii="Grotesque" w:hAnsi="Grotesque"/>
          <w:noProof/>
        </w:rPr>
        <w:drawing>
          <wp:anchor distT="0" distB="0" distL="114300" distR="114300" simplePos="0" relativeHeight="251677696" behindDoc="0" locked="0" layoutInCell="1" allowOverlap="1" wp14:anchorId="5AE22E5F" wp14:editId="06A88C09">
            <wp:simplePos x="0" y="0"/>
            <wp:positionH relativeFrom="column">
              <wp:posOffset>4439286</wp:posOffset>
            </wp:positionH>
            <wp:positionV relativeFrom="page">
              <wp:posOffset>6552565</wp:posOffset>
            </wp:positionV>
            <wp:extent cx="972892" cy="633511"/>
            <wp:effectExtent l="0" t="0" r="0" b="0"/>
            <wp:wrapNone/>
            <wp:docPr id="1653688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88763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27532">
                      <a:off x="0" y="0"/>
                      <a:ext cx="972892" cy="633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B17" w:rsidRPr="00416B17">
        <w:rPr>
          <w:rFonts w:ascii="Arial" w:hAnsi="Arial" w:cs="Arial"/>
        </w:rPr>
        <w:t>□</w:t>
      </w:r>
      <w:r w:rsidR="00416B17" w:rsidRPr="00416B17">
        <w:rPr>
          <w:rFonts w:ascii="Grotesque" w:hAnsi="Grotesque"/>
        </w:rPr>
        <w:t xml:space="preserve"> Choose encouraging words instead of criticism</w:t>
      </w:r>
    </w:p>
    <w:p w14:paraId="6C21D7DB" w14:textId="53C40120" w:rsidR="00777216" w:rsidRPr="003B7D6D" w:rsidRDefault="00777216" w:rsidP="00777216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 xml:space="preserve">    </w:t>
      </w:r>
      <w:r w:rsidR="00416B17" w:rsidRPr="00416B17">
        <w:rPr>
          <w:rFonts w:ascii="Grotesque" w:hAnsi="Grotesque"/>
        </w:rPr>
        <w:t>in every conversation today.</w:t>
      </w:r>
    </w:p>
    <w:sectPr w:rsidR="00777216" w:rsidRPr="003B7D6D" w:rsidSect="00170E81">
      <w:footerReference w:type="default" r:id="rId25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2004C" w14:textId="77777777" w:rsidR="0021397A" w:rsidRDefault="0021397A" w:rsidP="007E7221">
      <w:pPr>
        <w:spacing w:line="240" w:lineRule="auto"/>
      </w:pPr>
      <w:r>
        <w:separator/>
      </w:r>
    </w:p>
  </w:endnote>
  <w:endnote w:type="continuationSeparator" w:id="0">
    <w:p w14:paraId="4BF1A9B9" w14:textId="77777777" w:rsidR="0021397A" w:rsidRDefault="0021397A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8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8D9A6" w14:textId="77777777" w:rsidR="0021397A" w:rsidRDefault="0021397A" w:rsidP="007E7221">
      <w:pPr>
        <w:spacing w:line="240" w:lineRule="auto"/>
      </w:pPr>
      <w:r>
        <w:separator/>
      </w:r>
    </w:p>
  </w:footnote>
  <w:footnote w:type="continuationSeparator" w:id="0">
    <w:p w14:paraId="2E9283E7" w14:textId="77777777" w:rsidR="0021397A" w:rsidRDefault="0021397A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2"/>
  </w:num>
  <w:num w:numId="2" w16cid:durableId="613708800">
    <w:abstractNumId w:val="0"/>
  </w:num>
  <w:num w:numId="3" w16cid:durableId="774323421">
    <w:abstractNumId w:val="4"/>
  </w:num>
  <w:num w:numId="4" w16cid:durableId="683483933">
    <w:abstractNumId w:val="7"/>
  </w:num>
  <w:num w:numId="5" w16cid:durableId="1590851027">
    <w:abstractNumId w:val="9"/>
  </w:num>
  <w:num w:numId="6" w16cid:durableId="483475366">
    <w:abstractNumId w:val="10"/>
  </w:num>
  <w:num w:numId="7" w16cid:durableId="1553299891">
    <w:abstractNumId w:val="8"/>
  </w:num>
  <w:num w:numId="8" w16cid:durableId="1987005566">
    <w:abstractNumId w:val="6"/>
  </w:num>
  <w:num w:numId="9" w16cid:durableId="2082287137">
    <w:abstractNumId w:val="5"/>
  </w:num>
  <w:num w:numId="10" w16cid:durableId="891383350">
    <w:abstractNumId w:val="3"/>
  </w:num>
  <w:num w:numId="11" w16cid:durableId="954337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G90xFhqmWaMB4Xrl99moLQubVosjq3KMqRdpAiD+aJeFBLrSDrGjAEsAsH3N3sel0vjR9FYOyUv1YQXBH9Xqpg==" w:salt="XxDWWCOZhaMmIhlXyHrA5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67F4"/>
    <w:rsid w:val="00010B18"/>
    <w:rsid w:val="000117A2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7A81"/>
    <w:rsid w:val="000554CD"/>
    <w:rsid w:val="0005749E"/>
    <w:rsid w:val="00065BBB"/>
    <w:rsid w:val="00066896"/>
    <w:rsid w:val="00071482"/>
    <w:rsid w:val="0008057B"/>
    <w:rsid w:val="00086591"/>
    <w:rsid w:val="000940D4"/>
    <w:rsid w:val="000A5750"/>
    <w:rsid w:val="000A65E1"/>
    <w:rsid w:val="000B156F"/>
    <w:rsid w:val="000B1A45"/>
    <w:rsid w:val="000B50B0"/>
    <w:rsid w:val="000C1B92"/>
    <w:rsid w:val="000C2E6B"/>
    <w:rsid w:val="000D2951"/>
    <w:rsid w:val="000D3DB3"/>
    <w:rsid w:val="000D4EE4"/>
    <w:rsid w:val="000D6EBC"/>
    <w:rsid w:val="000E674B"/>
    <w:rsid w:val="000E7ACB"/>
    <w:rsid w:val="000F28FB"/>
    <w:rsid w:val="000F3736"/>
    <w:rsid w:val="000F5E9D"/>
    <w:rsid w:val="001122B6"/>
    <w:rsid w:val="0011288B"/>
    <w:rsid w:val="001146E7"/>
    <w:rsid w:val="001201EF"/>
    <w:rsid w:val="001210A5"/>
    <w:rsid w:val="00127CE8"/>
    <w:rsid w:val="0013447D"/>
    <w:rsid w:val="00141123"/>
    <w:rsid w:val="00147EBC"/>
    <w:rsid w:val="0015045B"/>
    <w:rsid w:val="00151046"/>
    <w:rsid w:val="001511CA"/>
    <w:rsid w:val="00155DEA"/>
    <w:rsid w:val="001667BC"/>
    <w:rsid w:val="00170E81"/>
    <w:rsid w:val="00176BB0"/>
    <w:rsid w:val="0018642A"/>
    <w:rsid w:val="00187C0E"/>
    <w:rsid w:val="00191B54"/>
    <w:rsid w:val="001A0A57"/>
    <w:rsid w:val="001A1174"/>
    <w:rsid w:val="001A38B9"/>
    <w:rsid w:val="001B6436"/>
    <w:rsid w:val="001B7224"/>
    <w:rsid w:val="001C0751"/>
    <w:rsid w:val="001C28A3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450B"/>
    <w:rsid w:val="001F6169"/>
    <w:rsid w:val="001F61DC"/>
    <w:rsid w:val="002106AF"/>
    <w:rsid w:val="0021397A"/>
    <w:rsid w:val="00220864"/>
    <w:rsid w:val="00227588"/>
    <w:rsid w:val="00232759"/>
    <w:rsid w:val="002344E8"/>
    <w:rsid w:val="00237D03"/>
    <w:rsid w:val="00244BF7"/>
    <w:rsid w:val="00246E29"/>
    <w:rsid w:val="00247559"/>
    <w:rsid w:val="00254BC7"/>
    <w:rsid w:val="002556F4"/>
    <w:rsid w:val="0026158B"/>
    <w:rsid w:val="00261AA0"/>
    <w:rsid w:val="0026301D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B4FB4"/>
    <w:rsid w:val="002B6E28"/>
    <w:rsid w:val="002B6E35"/>
    <w:rsid w:val="002C128B"/>
    <w:rsid w:val="002C1348"/>
    <w:rsid w:val="002C19D7"/>
    <w:rsid w:val="002C5ADE"/>
    <w:rsid w:val="002C78C4"/>
    <w:rsid w:val="002D29D8"/>
    <w:rsid w:val="002D3A8F"/>
    <w:rsid w:val="002D58B5"/>
    <w:rsid w:val="002E46DC"/>
    <w:rsid w:val="002F02C3"/>
    <w:rsid w:val="002F0543"/>
    <w:rsid w:val="002F3B78"/>
    <w:rsid w:val="002F46B3"/>
    <w:rsid w:val="002F6235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86CA4"/>
    <w:rsid w:val="00392886"/>
    <w:rsid w:val="00393E91"/>
    <w:rsid w:val="003A272D"/>
    <w:rsid w:val="003B154A"/>
    <w:rsid w:val="003B2262"/>
    <w:rsid w:val="003B3525"/>
    <w:rsid w:val="003B67EB"/>
    <w:rsid w:val="003B7D6D"/>
    <w:rsid w:val="003C18ED"/>
    <w:rsid w:val="003C40E8"/>
    <w:rsid w:val="003C646F"/>
    <w:rsid w:val="003C73E5"/>
    <w:rsid w:val="003D377D"/>
    <w:rsid w:val="003E769A"/>
    <w:rsid w:val="003F2B1C"/>
    <w:rsid w:val="00410368"/>
    <w:rsid w:val="0041092C"/>
    <w:rsid w:val="0041181D"/>
    <w:rsid w:val="00411882"/>
    <w:rsid w:val="004162E8"/>
    <w:rsid w:val="00416B17"/>
    <w:rsid w:val="00420AC9"/>
    <w:rsid w:val="0043301B"/>
    <w:rsid w:val="0044473A"/>
    <w:rsid w:val="00444C74"/>
    <w:rsid w:val="004512FA"/>
    <w:rsid w:val="004523B1"/>
    <w:rsid w:val="00454B00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A3B16"/>
    <w:rsid w:val="004B2469"/>
    <w:rsid w:val="004C3600"/>
    <w:rsid w:val="004C5516"/>
    <w:rsid w:val="004D3899"/>
    <w:rsid w:val="004D7B85"/>
    <w:rsid w:val="004F023A"/>
    <w:rsid w:val="004F0F69"/>
    <w:rsid w:val="004F144C"/>
    <w:rsid w:val="004F4408"/>
    <w:rsid w:val="004F5C3F"/>
    <w:rsid w:val="00503679"/>
    <w:rsid w:val="005044D8"/>
    <w:rsid w:val="00512C02"/>
    <w:rsid w:val="00515E1D"/>
    <w:rsid w:val="005229B1"/>
    <w:rsid w:val="00523755"/>
    <w:rsid w:val="00527AE2"/>
    <w:rsid w:val="0053076F"/>
    <w:rsid w:val="00530FB4"/>
    <w:rsid w:val="00536404"/>
    <w:rsid w:val="00554B1B"/>
    <w:rsid w:val="0055728F"/>
    <w:rsid w:val="00561158"/>
    <w:rsid w:val="005734A8"/>
    <w:rsid w:val="00584893"/>
    <w:rsid w:val="005A359B"/>
    <w:rsid w:val="005A35BF"/>
    <w:rsid w:val="005A5C2C"/>
    <w:rsid w:val="005A68D7"/>
    <w:rsid w:val="005B10B2"/>
    <w:rsid w:val="005B774B"/>
    <w:rsid w:val="005C5FC9"/>
    <w:rsid w:val="005D052B"/>
    <w:rsid w:val="005D23EA"/>
    <w:rsid w:val="005D25B7"/>
    <w:rsid w:val="005D747C"/>
    <w:rsid w:val="005E2B81"/>
    <w:rsid w:val="005E60BE"/>
    <w:rsid w:val="005E6DEF"/>
    <w:rsid w:val="005E75B0"/>
    <w:rsid w:val="005F68EF"/>
    <w:rsid w:val="00605308"/>
    <w:rsid w:val="0062004B"/>
    <w:rsid w:val="00622FE1"/>
    <w:rsid w:val="00625272"/>
    <w:rsid w:val="00627AE4"/>
    <w:rsid w:val="00631638"/>
    <w:rsid w:val="00650C93"/>
    <w:rsid w:val="00657FE4"/>
    <w:rsid w:val="00671578"/>
    <w:rsid w:val="00672939"/>
    <w:rsid w:val="006765B3"/>
    <w:rsid w:val="00677977"/>
    <w:rsid w:val="00677ED8"/>
    <w:rsid w:val="006821A8"/>
    <w:rsid w:val="00693483"/>
    <w:rsid w:val="006A391F"/>
    <w:rsid w:val="006A53B7"/>
    <w:rsid w:val="006A7380"/>
    <w:rsid w:val="006A780D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3C6"/>
    <w:rsid w:val="006D6699"/>
    <w:rsid w:val="006E1045"/>
    <w:rsid w:val="006E29A1"/>
    <w:rsid w:val="006E6D1B"/>
    <w:rsid w:val="006F13CD"/>
    <w:rsid w:val="00700A09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148E"/>
    <w:rsid w:val="0076440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4DFC"/>
    <w:rsid w:val="007C6183"/>
    <w:rsid w:val="007D0BAA"/>
    <w:rsid w:val="007D19E9"/>
    <w:rsid w:val="007D2518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FDE"/>
    <w:rsid w:val="00810406"/>
    <w:rsid w:val="00813A22"/>
    <w:rsid w:val="008165BA"/>
    <w:rsid w:val="00816628"/>
    <w:rsid w:val="00816B54"/>
    <w:rsid w:val="008237CD"/>
    <w:rsid w:val="008359C9"/>
    <w:rsid w:val="00843B02"/>
    <w:rsid w:val="0084635B"/>
    <w:rsid w:val="00847546"/>
    <w:rsid w:val="00847F4B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A36E1"/>
    <w:rsid w:val="008B2EEF"/>
    <w:rsid w:val="008B5823"/>
    <w:rsid w:val="008B6562"/>
    <w:rsid w:val="008D10E3"/>
    <w:rsid w:val="008E465B"/>
    <w:rsid w:val="008F141F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24C45"/>
    <w:rsid w:val="00932B45"/>
    <w:rsid w:val="00932C8A"/>
    <w:rsid w:val="009337FD"/>
    <w:rsid w:val="00936BB7"/>
    <w:rsid w:val="00940FE0"/>
    <w:rsid w:val="009411A7"/>
    <w:rsid w:val="00941766"/>
    <w:rsid w:val="00941BC3"/>
    <w:rsid w:val="00945F56"/>
    <w:rsid w:val="00946ECA"/>
    <w:rsid w:val="00952746"/>
    <w:rsid w:val="00957B08"/>
    <w:rsid w:val="00962D3B"/>
    <w:rsid w:val="00977DA3"/>
    <w:rsid w:val="00980514"/>
    <w:rsid w:val="009812A4"/>
    <w:rsid w:val="00985EF7"/>
    <w:rsid w:val="00987AF6"/>
    <w:rsid w:val="00990DA1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F04AF"/>
    <w:rsid w:val="009F579F"/>
    <w:rsid w:val="00A01167"/>
    <w:rsid w:val="00A01B73"/>
    <w:rsid w:val="00A12164"/>
    <w:rsid w:val="00A16EF1"/>
    <w:rsid w:val="00A26948"/>
    <w:rsid w:val="00A30079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6EC4"/>
    <w:rsid w:val="00A659FD"/>
    <w:rsid w:val="00A66FBE"/>
    <w:rsid w:val="00A700A6"/>
    <w:rsid w:val="00A746EA"/>
    <w:rsid w:val="00A75E07"/>
    <w:rsid w:val="00A76028"/>
    <w:rsid w:val="00A80116"/>
    <w:rsid w:val="00A838D5"/>
    <w:rsid w:val="00A87699"/>
    <w:rsid w:val="00A911A8"/>
    <w:rsid w:val="00AA16FD"/>
    <w:rsid w:val="00AA345D"/>
    <w:rsid w:val="00AB098B"/>
    <w:rsid w:val="00AC146D"/>
    <w:rsid w:val="00AC717C"/>
    <w:rsid w:val="00AD0D07"/>
    <w:rsid w:val="00AD37CC"/>
    <w:rsid w:val="00AD4EFA"/>
    <w:rsid w:val="00AE23CD"/>
    <w:rsid w:val="00AF0620"/>
    <w:rsid w:val="00AF1504"/>
    <w:rsid w:val="00AF2125"/>
    <w:rsid w:val="00AF24D1"/>
    <w:rsid w:val="00B00FEC"/>
    <w:rsid w:val="00B04272"/>
    <w:rsid w:val="00B0453D"/>
    <w:rsid w:val="00B1078F"/>
    <w:rsid w:val="00B164A9"/>
    <w:rsid w:val="00B21475"/>
    <w:rsid w:val="00B229CF"/>
    <w:rsid w:val="00B35607"/>
    <w:rsid w:val="00B437BF"/>
    <w:rsid w:val="00B5041A"/>
    <w:rsid w:val="00B50CF7"/>
    <w:rsid w:val="00B55419"/>
    <w:rsid w:val="00B6275C"/>
    <w:rsid w:val="00B64CE9"/>
    <w:rsid w:val="00B657B4"/>
    <w:rsid w:val="00B67EEB"/>
    <w:rsid w:val="00B72391"/>
    <w:rsid w:val="00B76EB4"/>
    <w:rsid w:val="00B778F8"/>
    <w:rsid w:val="00B92F9A"/>
    <w:rsid w:val="00B942F6"/>
    <w:rsid w:val="00B96E00"/>
    <w:rsid w:val="00B96E7A"/>
    <w:rsid w:val="00BA0321"/>
    <w:rsid w:val="00BA0473"/>
    <w:rsid w:val="00BA38EF"/>
    <w:rsid w:val="00BA6132"/>
    <w:rsid w:val="00BA7EEC"/>
    <w:rsid w:val="00BB0968"/>
    <w:rsid w:val="00BB1D2F"/>
    <w:rsid w:val="00BB3559"/>
    <w:rsid w:val="00BB6209"/>
    <w:rsid w:val="00BB68DE"/>
    <w:rsid w:val="00BB77DC"/>
    <w:rsid w:val="00BC1584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F0496"/>
    <w:rsid w:val="00BF0A65"/>
    <w:rsid w:val="00BF2E5D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07F5"/>
    <w:rsid w:val="00C51AD2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B5352"/>
    <w:rsid w:val="00CC3D48"/>
    <w:rsid w:val="00CC4E7F"/>
    <w:rsid w:val="00CC4F15"/>
    <w:rsid w:val="00CC7C80"/>
    <w:rsid w:val="00CC7F5A"/>
    <w:rsid w:val="00CD5B4C"/>
    <w:rsid w:val="00CE52AA"/>
    <w:rsid w:val="00CF65C5"/>
    <w:rsid w:val="00D13014"/>
    <w:rsid w:val="00D1687E"/>
    <w:rsid w:val="00D17513"/>
    <w:rsid w:val="00D22687"/>
    <w:rsid w:val="00D24B4D"/>
    <w:rsid w:val="00D24DAD"/>
    <w:rsid w:val="00D30C6E"/>
    <w:rsid w:val="00D31D77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7718"/>
    <w:rsid w:val="00DB4932"/>
    <w:rsid w:val="00DB4C9F"/>
    <w:rsid w:val="00DB5142"/>
    <w:rsid w:val="00DB6122"/>
    <w:rsid w:val="00DC03AE"/>
    <w:rsid w:val="00DD0A6F"/>
    <w:rsid w:val="00DD1415"/>
    <w:rsid w:val="00DD1F8C"/>
    <w:rsid w:val="00DD2055"/>
    <w:rsid w:val="00DD206D"/>
    <w:rsid w:val="00DD305B"/>
    <w:rsid w:val="00DD4F0D"/>
    <w:rsid w:val="00DD5C34"/>
    <w:rsid w:val="00DD6489"/>
    <w:rsid w:val="00DE2E01"/>
    <w:rsid w:val="00DE7129"/>
    <w:rsid w:val="00DF055B"/>
    <w:rsid w:val="00DF1ECB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7EE"/>
    <w:rsid w:val="00E26DE3"/>
    <w:rsid w:val="00E27FFE"/>
    <w:rsid w:val="00E3120C"/>
    <w:rsid w:val="00E33B9A"/>
    <w:rsid w:val="00E34310"/>
    <w:rsid w:val="00E3448F"/>
    <w:rsid w:val="00E37188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E4370"/>
    <w:rsid w:val="00EE58E7"/>
    <w:rsid w:val="00EE6EDE"/>
    <w:rsid w:val="00EF4428"/>
    <w:rsid w:val="00F008B0"/>
    <w:rsid w:val="00F03DB9"/>
    <w:rsid w:val="00F071EF"/>
    <w:rsid w:val="00F11817"/>
    <w:rsid w:val="00F13A2C"/>
    <w:rsid w:val="00F234C0"/>
    <w:rsid w:val="00F2524B"/>
    <w:rsid w:val="00F256C5"/>
    <w:rsid w:val="00F262F8"/>
    <w:rsid w:val="00F31700"/>
    <w:rsid w:val="00F31D55"/>
    <w:rsid w:val="00F502DC"/>
    <w:rsid w:val="00F53ADF"/>
    <w:rsid w:val="00F54EAC"/>
    <w:rsid w:val="00F610A6"/>
    <w:rsid w:val="00F63AE5"/>
    <w:rsid w:val="00F76509"/>
    <w:rsid w:val="00F85F8C"/>
    <w:rsid w:val="00F92BAD"/>
    <w:rsid w:val="00F94F38"/>
    <w:rsid w:val="00F9758B"/>
    <w:rsid w:val="00F976FD"/>
    <w:rsid w:val="00FA6240"/>
    <w:rsid w:val="00FA68AC"/>
    <w:rsid w:val="00FA6BE6"/>
    <w:rsid w:val="00FB1577"/>
    <w:rsid w:val="00FB2636"/>
    <w:rsid w:val="00FC07BE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2026-07-11T16:29:00Z</cp:lastPrinted>
  <dcterms:created xsi:type="dcterms:W3CDTF">2026-09-21T16:40:00Z</dcterms:created>
  <dcterms:modified xsi:type="dcterms:W3CDTF">2026-09-21T17:02:00Z</dcterms:modified>
</cp:coreProperties>
</file>